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EAAFD" w14:textId="77777777" w:rsidR="00A04D24" w:rsidRDefault="00A04D24" w:rsidP="007E747F">
      <w:pPr>
        <w:pStyle w:val="Heading1"/>
        <w:rPr>
          <w:rFonts w:asciiTheme="minorHAnsi" w:hAnsiTheme="minorHAnsi" w:cstheme="minorHAnsi"/>
          <w:sz w:val="32"/>
          <w:szCs w:val="32"/>
        </w:rPr>
      </w:pPr>
    </w:p>
    <w:p w14:paraId="77F17231" w14:textId="77777777" w:rsidR="00A04D24" w:rsidRDefault="00A04D24" w:rsidP="007E747F">
      <w:pPr>
        <w:pStyle w:val="Heading1"/>
        <w:rPr>
          <w:rFonts w:asciiTheme="minorHAnsi" w:hAnsiTheme="minorHAnsi" w:cstheme="minorHAnsi"/>
          <w:sz w:val="32"/>
          <w:szCs w:val="32"/>
        </w:rPr>
      </w:pPr>
    </w:p>
    <w:p w14:paraId="706EBDEF" w14:textId="77777777" w:rsidR="00A04D24" w:rsidRDefault="00A04D24" w:rsidP="007E747F">
      <w:pPr>
        <w:pStyle w:val="Heading1"/>
        <w:rPr>
          <w:rFonts w:asciiTheme="minorHAnsi" w:hAnsiTheme="minorHAnsi" w:cstheme="minorHAnsi"/>
          <w:sz w:val="32"/>
          <w:szCs w:val="32"/>
        </w:rPr>
      </w:pPr>
    </w:p>
    <w:p w14:paraId="41DBC34C" w14:textId="77777777" w:rsidR="00A04D24" w:rsidRDefault="00A04D24" w:rsidP="007E747F">
      <w:pPr>
        <w:pStyle w:val="Heading1"/>
        <w:rPr>
          <w:rFonts w:asciiTheme="minorHAnsi" w:hAnsiTheme="minorHAnsi" w:cstheme="minorHAnsi"/>
          <w:sz w:val="32"/>
          <w:szCs w:val="32"/>
        </w:rPr>
      </w:pPr>
    </w:p>
    <w:p w14:paraId="7FE755A4" w14:textId="77777777" w:rsidR="00A04D24" w:rsidRDefault="00A04D24" w:rsidP="007E747F">
      <w:pPr>
        <w:pStyle w:val="Heading1"/>
        <w:rPr>
          <w:rFonts w:asciiTheme="minorHAnsi" w:hAnsiTheme="minorHAnsi" w:cstheme="minorHAnsi"/>
          <w:sz w:val="32"/>
          <w:szCs w:val="32"/>
        </w:rPr>
      </w:pPr>
    </w:p>
    <w:p w14:paraId="2C67D571" w14:textId="77777777" w:rsidR="00A04D24" w:rsidRDefault="00A04D24" w:rsidP="007E747F">
      <w:pPr>
        <w:pStyle w:val="Heading1"/>
        <w:rPr>
          <w:rFonts w:asciiTheme="minorHAnsi" w:hAnsiTheme="minorHAnsi" w:cstheme="minorHAnsi"/>
          <w:sz w:val="32"/>
          <w:szCs w:val="32"/>
        </w:rPr>
      </w:pPr>
    </w:p>
    <w:p w14:paraId="3016C07E" w14:textId="77777777" w:rsidR="00F32F95" w:rsidRDefault="004F1266" w:rsidP="007E747F">
      <w:pPr>
        <w:pStyle w:val="Heading1"/>
        <w:rPr>
          <w:rFonts w:asciiTheme="minorHAnsi" w:hAnsiTheme="minorHAnsi" w:cstheme="minorHAnsi"/>
          <w:sz w:val="32"/>
          <w:szCs w:val="32"/>
        </w:rPr>
      </w:pPr>
      <w:r w:rsidRPr="00A04D24">
        <w:rPr>
          <w:rFonts w:asciiTheme="minorHAnsi" w:hAnsiTheme="minorHAnsi" w:cstheme="minorHAnsi"/>
          <w:sz w:val="32"/>
          <w:szCs w:val="32"/>
        </w:rPr>
        <w:t>Virginia Department of Education</w:t>
      </w:r>
      <w:r w:rsidRPr="00A04D24">
        <w:rPr>
          <w:rFonts w:asciiTheme="minorHAnsi" w:hAnsiTheme="minorHAnsi" w:cstheme="minorHAnsi"/>
          <w:sz w:val="32"/>
          <w:szCs w:val="32"/>
        </w:rPr>
        <w:br/>
        <w:t xml:space="preserve">Federal Program Monitoring for </w:t>
      </w:r>
      <w:r w:rsidR="00B14399" w:rsidRPr="00A04D24">
        <w:rPr>
          <w:rFonts w:asciiTheme="minorHAnsi" w:hAnsiTheme="minorHAnsi" w:cstheme="minorHAnsi"/>
          <w:sz w:val="32"/>
          <w:szCs w:val="32"/>
        </w:rPr>
        <w:t xml:space="preserve">Title IX, Part A McKinney-Vento Homeless Assistance Act Education for Homeless Children and Youth Program </w:t>
      </w:r>
    </w:p>
    <w:p w14:paraId="52E24393" w14:textId="367E8DE8" w:rsidR="004F1266" w:rsidRPr="00A04D24" w:rsidRDefault="00B14399" w:rsidP="2E99C48C">
      <w:pPr>
        <w:pStyle w:val="Heading1"/>
        <w:rPr>
          <w:rFonts w:asciiTheme="minorHAnsi" w:hAnsiTheme="minorHAnsi" w:cstheme="minorBidi"/>
          <w:sz w:val="32"/>
          <w:szCs w:val="32"/>
        </w:rPr>
      </w:pPr>
      <w:r w:rsidRPr="2E99C48C">
        <w:rPr>
          <w:rFonts w:asciiTheme="minorHAnsi" w:hAnsiTheme="minorHAnsi" w:cstheme="minorBidi"/>
          <w:sz w:val="32"/>
          <w:szCs w:val="32"/>
        </w:rPr>
        <w:t xml:space="preserve">Under </w:t>
      </w:r>
      <w:bookmarkStart w:id="0" w:name="_Int_aAFwI24I"/>
      <w:r w:rsidRPr="2E99C48C">
        <w:rPr>
          <w:rFonts w:asciiTheme="minorHAnsi" w:hAnsiTheme="minorHAnsi" w:cstheme="minorBidi"/>
          <w:sz w:val="32"/>
          <w:szCs w:val="32"/>
        </w:rPr>
        <w:t>the Every</w:t>
      </w:r>
      <w:bookmarkEnd w:id="0"/>
      <w:r w:rsidRPr="2E99C48C">
        <w:rPr>
          <w:rFonts w:asciiTheme="minorHAnsi" w:hAnsiTheme="minorHAnsi" w:cstheme="minorBidi"/>
          <w:sz w:val="32"/>
          <w:szCs w:val="32"/>
        </w:rPr>
        <w:t xml:space="preserve"> Student Succeeds Act</w:t>
      </w:r>
    </w:p>
    <w:p w14:paraId="49BA46E8" w14:textId="77777777" w:rsidR="00180733" w:rsidRPr="00A04D24" w:rsidRDefault="00180733" w:rsidP="007E747F">
      <w:pPr>
        <w:spacing w:after="0" w:line="240" w:lineRule="auto"/>
        <w:rPr>
          <w:rFonts w:asciiTheme="minorHAnsi" w:hAnsiTheme="minorHAnsi" w:cstheme="minorHAnsi"/>
          <w:b/>
          <w:sz w:val="32"/>
          <w:szCs w:val="32"/>
        </w:rPr>
      </w:pPr>
    </w:p>
    <w:p w14:paraId="30CC325F" w14:textId="77777777" w:rsidR="00180733" w:rsidRDefault="00180733" w:rsidP="007E747F">
      <w:pPr>
        <w:spacing w:after="0" w:line="240" w:lineRule="auto"/>
        <w:rPr>
          <w:rFonts w:asciiTheme="minorHAnsi" w:hAnsiTheme="minorHAnsi" w:cstheme="minorHAnsi"/>
          <w:b/>
          <w:sz w:val="22"/>
        </w:rPr>
      </w:pPr>
    </w:p>
    <w:p w14:paraId="2F7BEE85" w14:textId="77777777" w:rsidR="00A04D24" w:rsidRPr="007E747F" w:rsidRDefault="00A04D24" w:rsidP="007E747F">
      <w:pPr>
        <w:spacing w:after="0" w:line="240" w:lineRule="auto"/>
        <w:rPr>
          <w:rFonts w:asciiTheme="minorHAnsi" w:hAnsiTheme="minorHAnsi" w:cstheme="minorHAnsi"/>
          <w:b/>
          <w:sz w:val="22"/>
        </w:rPr>
      </w:pPr>
    </w:p>
    <w:p w14:paraId="200D5B66" w14:textId="77777777" w:rsidR="00180733" w:rsidRPr="00A04D24" w:rsidRDefault="00180733" w:rsidP="007E747F">
      <w:pPr>
        <w:spacing w:after="0" w:line="240" w:lineRule="auto"/>
        <w:rPr>
          <w:rFonts w:asciiTheme="minorHAnsi" w:hAnsiTheme="minorHAnsi" w:cstheme="minorHAnsi"/>
          <w:b/>
          <w:sz w:val="24"/>
          <w:szCs w:val="24"/>
        </w:rPr>
      </w:pPr>
      <w:r w:rsidRPr="00A04D24">
        <w:rPr>
          <w:rFonts w:asciiTheme="minorHAnsi" w:hAnsiTheme="minorHAnsi" w:cstheme="minorHAnsi"/>
          <w:b/>
          <w:sz w:val="24"/>
          <w:szCs w:val="24"/>
        </w:rPr>
        <w:t>Date of monitoring:</w:t>
      </w:r>
    </w:p>
    <w:p w14:paraId="250C5277" w14:textId="77777777" w:rsidR="00A04D24" w:rsidRDefault="00A04D24" w:rsidP="007E747F">
      <w:pPr>
        <w:spacing w:after="0" w:line="240" w:lineRule="auto"/>
        <w:rPr>
          <w:rFonts w:asciiTheme="minorHAnsi" w:hAnsiTheme="minorHAnsi" w:cstheme="minorHAnsi"/>
          <w:b/>
          <w:sz w:val="24"/>
          <w:szCs w:val="24"/>
        </w:rPr>
      </w:pPr>
    </w:p>
    <w:p w14:paraId="38249794" w14:textId="370A6688" w:rsidR="00180733" w:rsidRPr="00A04D24" w:rsidRDefault="00180733" w:rsidP="007E747F">
      <w:pPr>
        <w:spacing w:after="0" w:line="240" w:lineRule="auto"/>
        <w:rPr>
          <w:rFonts w:asciiTheme="minorHAnsi" w:hAnsiTheme="minorHAnsi" w:cstheme="minorHAnsi"/>
          <w:b/>
          <w:sz w:val="24"/>
          <w:szCs w:val="24"/>
        </w:rPr>
      </w:pPr>
      <w:r w:rsidRPr="00A04D24">
        <w:rPr>
          <w:rFonts w:asciiTheme="minorHAnsi" w:hAnsiTheme="minorHAnsi" w:cstheme="minorHAnsi"/>
          <w:b/>
          <w:sz w:val="24"/>
          <w:szCs w:val="24"/>
        </w:rPr>
        <w:t>Monitor:</w:t>
      </w:r>
    </w:p>
    <w:p w14:paraId="5B6372E4" w14:textId="77777777" w:rsidR="00A04D24" w:rsidRDefault="00A04D24" w:rsidP="007E747F">
      <w:pPr>
        <w:spacing w:after="0" w:line="240" w:lineRule="auto"/>
        <w:rPr>
          <w:rFonts w:asciiTheme="minorHAnsi" w:hAnsiTheme="minorHAnsi" w:cstheme="minorHAnsi"/>
          <w:b/>
          <w:sz w:val="24"/>
          <w:szCs w:val="24"/>
        </w:rPr>
      </w:pPr>
    </w:p>
    <w:p w14:paraId="4D47535D" w14:textId="64C457A6" w:rsidR="001F5F7A" w:rsidRPr="00A04D24" w:rsidRDefault="00180733" w:rsidP="007E747F">
      <w:pPr>
        <w:spacing w:after="0" w:line="240" w:lineRule="auto"/>
        <w:rPr>
          <w:rFonts w:asciiTheme="minorHAnsi" w:hAnsiTheme="minorHAnsi" w:cstheme="minorHAnsi"/>
          <w:b/>
          <w:sz w:val="24"/>
          <w:szCs w:val="24"/>
        </w:rPr>
      </w:pPr>
      <w:r w:rsidRPr="00A04D24">
        <w:rPr>
          <w:rFonts w:asciiTheme="minorHAnsi" w:hAnsiTheme="minorHAnsi" w:cstheme="minorHAnsi"/>
          <w:b/>
          <w:sz w:val="24"/>
          <w:szCs w:val="24"/>
        </w:rPr>
        <w:t>Attendees:</w:t>
      </w:r>
      <w:r w:rsidR="001F5F7A" w:rsidRPr="00A04D24">
        <w:rPr>
          <w:rFonts w:asciiTheme="minorHAnsi" w:hAnsiTheme="minorHAnsi" w:cstheme="minorHAnsi"/>
          <w:b/>
          <w:sz w:val="24"/>
          <w:szCs w:val="24"/>
        </w:rPr>
        <w:br w:type="page"/>
      </w:r>
    </w:p>
    <w:p w14:paraId="44560561" w14:textId="2BEB070E" w:rsidR="004F1266" w:rsidRPr="00092E4D" w:rsidRDefault="00B14399" w:rsidP="00092E4D">
      <w:pPr>
        <w:pStyle w:val="Heading2"/>
        <w:numPr>
          <w:ilvl w:val="0"/>
          <w:numId w:val="26"/>
        </w:numPr>
        <w:spacing w:before="0" w:line="240" w:lineRule="auto"/>
        <w:jc w:val="left"/>
        <w:rPr>
          <w:rFonts w:asciiTheme="minorHAnsi" w:hAnsiTheme="minorHAnsi" w:cstheme="minorHAnsi"/>
          <w:sz w:val="28"/>
          <w:szCs w:val="28"/>
        </w:rPr>
      </w:pPr>
      <w:r w:rsidRPr="00092E4D">
        <w:rPr>
          <w:rFonts w:asciiTheme="minorHAnsi" w:hAnsiTheme="minorHAnsi" w:cstheme="minorHAnsi"/>
          <w:sz w:val="28"/>
          <w:szCs w:val="28"/>
        </w:rPr>
        <w:lastRenderedPageBreak/>
        <w:t>The LEA has established an appropriate infrastructure for implementation of the McKinney-Vento Education of Homeless Children and Youth Program.</w:t>
      </w:r>
    </w:p>
    <w:p w14:paraId="331937FA" w14:textId="77777777" w:rsidR="00C15398" w:rsidRPr="007E747F" w:rsidRDefault="00C15398" w:rsidP="007E747F">
      <w:pPr>
        <w:spacing w:after="0" w:line="240" w:lineRule="auto"/>
        <w:rPr>
          <w:rFonts w:asciiTheme="minorHAnsi" w:hAnsiTheme="minorHAnsi" w:cstheme="minorHAnsi"/>
          <w:sz w:val="22"/>
        </w:rPr>
      </w:pPr>
    </w:p>
    <w:p w14:paraId="69852E36" w14:textId="77777777" w:rsidR="00637849" w:rsidRPr="00092E4D" w:rsidRDefault="00637849" w:rsidP="007E747F">
      <w:pPr>
        <w:pStyle w:val="Heading4"/>
        <w:spacing w:before="0" w:line="240" w:lineRule="auto"/>
        <w:rPr>
          <w:rFonts w:asciiTheme="minorHAnsi" w:hAnsiTheme="minorHAnsi" w:cstheme="minorHAnsi"/>
          <w:sz w:val="24"/>
          <w:szCs w:val="24"/>
        </w:rPr>
      </w:pPr>
      <w:r w:rsidRPr="00092E4D">
        <w:rPr>
          <w:rFonts w:asciiTheme="minorHAnsi" w:hAnsiTheme="minorHAnsi" w:cstheme="minorHAnsi"/>
          <w:sz w:val="24"/>
          <w:szCs w:val="24"/>
        </w:rPr>
        <w:t>Guiding Question</w:t>
      </w:r>
    </w:p>
    <w:p w14:paraId="354AB6E4" w14:textId="29CAE748" w:rsidR="006309FB" w:rsidRPr="00092E4D" w:rsidRDefault="00B14399" w:rsidP="00092E4D">
      <w:pPr>
        <w:pStyle w:val="Heading3"/>
        <w:spacing w:before="0" w:line="240" w:lineRule="auto"/>
        <w:ind w:left="450" w:hanging="450"/>
        <w:contextualSpacing/>
        <w:rPr>
          <w:rFonts w:asciiTheme="minorHAnsi" w:hAnsiTheme="minorHAnsi" w:cstheme="minorHAnsi"/>
          <w:sz w:val="24"/>
        </w:rPr>
      </w:pPr>
      <w:r w:rsidRPr="4320D88D">
        <w:rPr>
          <w:rFonts w:asciiTheme="minorHAnsi" w:hAnsiTheme="minorHAnsi" w:cstheme="minorBidi"/>
          <w:sz w:val="24"/>
        </w:rPr>
        <w:t>1.1</w:t>
      </w:r>
      <w:r w:rsidR="00C15398" w:rsidRPr="4320D88D">
        <w:rPr>
          <w:rFonts w:asciiTheme="minorHAnsi" w:hAnsiTheme="minorHAnsi" w:cstheme="minorBidi"/>
          <w:sz w:val="24"/>
        </w:rPr>
        <w:t xml:space="preserve">  </w:t>
      </w:r>
      <w:r w:rsidRPr="4320D88D">
        <w:rPr>
          <w:rFonts w:asciiTheme="minorHAnsi" w:hAnsiTheme="minorHAnsi" w:cstheme="minorBidi"/>
          <w:sz w:val="24"/>
        </w:rPr>
        <w:t xml:space="preserve">Does the LEA review and revise policies to remove barriers and adopt policies and practices to ensure that homeless children and youth are not stigmatized or segregated </w:t>
      </w:r>
      <w:r w:rsidR="00BE778A" w:rsidRPr="4320D88D">
        <w:rPr>
          <w:rFonts w:asciiTheme="minorHAnsi" w:hAnsiTheme="minorHAnsi" w:cstheme="minorBidi"/>
          <w:sz w:val="24"/>
        </w:rPr>
        <w:t>based on</w:t>
      </w:r>
      <w:r w:rsidRPr="4320D88D">
        <w:rPr>
          <w:rFonts w:asciiTheme="minorHAnsi" w:hAnsiTheme="minorHAnsi" w:cstheme="minorBidi"/>
          <w:sz w:val="24"/>
        </w:rPr>
        <w:t xml:space="preserve"> their status as homeless? §722(g)(1)(J)(</w:t>
      </w:r>
      <w:proofErr w:type="spellStart"/>
      <w:r w:rsidRPr="4320D88D">
        <w:rPr>
          <w:rFonts w:asciiTheme="minorHAnsi" w:hAnsiTheme="minorHAnsi" w:cstheme="minorBidi"/>
          <w:sz w:val="24"/>
        </w:rPr>
        <w:t>i</w:t>
      </w:r>
      <w:proofErr w:type="spellEnd"/>
      <w:r w:rsidRPr="4320D88D">
        <w:rPr>
          <w:rFonts w:asciiTheme="minorHAnsi" w:hAnsiTheme="minorHAnsi" w:cstheme="minorBidi"/>
          <w:sz w:val="24"/>
        </w:rPr>
        <w:t>)</w:t>
      </w:r>
    </w:p>
    <w:p w14:paraId="0E523866" w14:textId="77777777" w:rsidR="4320D88D" w:rsidRDefault="4320D88D" w:rsidP="4320D88D">
      <w:pPr>
        <w:pStyle w:val="Heading5"/>
        <w:spacing w:before="0" w:line="240" w:lineRule="auto"/>
        <w:rPr>
          <w:rFonts w:asciiTheme="minorHAnsi" w:hAnsiTheme="minorHAnsi" w:cstheme="minorBidi"/>
          <w:sz w:val="22"/>
        </w:rPr>
      </w:pPr>
    </w:p>
    <w:p w14:paraId="3350FC58" w14:textId="73E378FD" w:rsidR="27B4A6F3" w:rsidRDefault="27B4A6F3" w:rsidP="4320D88D">
      <w:pPr>
        <w:pStyle w:val="Heading5"/>
        <w:spacing w:before="0" w:line="240" w:lineRule="auto"/>
        <w:rPr>
          <w:rFonts w:asciiTheme="minorHAnsi" w:hAnsiTheme="minorHAnsi" w:cstheme="minorBidi"/>
          <w:sz w:val="22"/>
        </w:rPr>
      </w:pPr>
      <w:r w:rsidRPr="4320D88D">
        <w:rPr>
          <w:rFonts w:asciiTheme="minorHAnsi" w:hAnsiTheme="minorHAnsi" w:cstheme="minorBidi"/>
          <w:sz w:val="22"/>
        </w:rPr>
        <w:t>Acceptable Evidence</w:t>
      </w:r>
    </w:p>
    <w:p w14:paraId="52E8D39A" w14:textId="77777777" w:rsidR="27B4A6F3" w:rsidRDefault="27B4A6F3" w:rsidP="4320D88D">
      <w:pPr>
        <w:numPr>
          <w:ilvl w:val="0"/>
          <w:numId w:val="1"/>
        </w:numPr>
        <w:pBdr>
          <w:top w:val="nil"/>
          <w:left w:val="nil"/>
          <w:bottom w:val="nil"/>
          <w:right w:val="nil"/>
          <w:between w:val="nil"/>
        </w:pBdr>
        <w:spacing w:after="0" w:line="240" w:lineRule="auto"/>
        <w:contextualSpacing/>
        <w:rPr>
          <w:rFonts w:asciiTheme="minorHAnsi" w:hAnsiTheme="minorHAnsi" w:cstheme="minorBidi"/>
          <w:sz w:val="22"/>
        </w:rPr>
      </w:pPr>
      <w:r w:rsidRPr="4320D88D">
        <w:rPr>
          <w:rFonts w:asciiTheme="minorHAnsi" w:hAnsiTheme="minorHAnsi" w:cstheme="minorBidi"/>
          <w:sz w:val="22"/>
        </w:rPr>
        <w:t>Local homeless education policy</w:t>
      </w:r>
    </w:p>
    <w:p w14:paraId="0F354235" w14:textId="11205C5C" w:rsidR="27B4A6F3" w:rsidRDefault="27B4A6F3" w:rsidP="4320D88D">
      <w:pPr>
        <w:numPr>
          <w:ilvl w:val="0"/>
          <w:numId w:val="1"/>
        </w:numPr>
        <w:pBdr>
          <w:top w:val="nil"/>
          <w:left w:val="nil"/>
          <w:bottom w:val="nil"/>
          <w:right w:val="nil"/>
          <w:between w:val="nil"/>
        </w:pBdr>
        <w:spacing w:after="0" w:line="240" w:lineRule="auto"/>
        <w:contextualSpacing/>
        <w:rPr>
          <w:rFonts w:asciiTheme="minorHAnsi" w:hAnsiTheme="minorHAnsi" w:cstheme="minorBidi"/>
          <w:sz w:val="22"/>
        </w:rPr>
      </w:pPr>
      <w:r w:rsidRPr="4320D88D">
        <w:rPr>
          <w:rFonts w:asciiTheme="minorHAnsi" w:hAnsiTheme="minorHAnsi" w:cstheme="minorBidi"/>
          <w:sz w:val="22"/>
        </w:rPr>
        <w:t>Local regulations or written procedures</w:t>
      </w:r>
    </w:p>
    <w:p w14:paraId="0D34073E" w14:textId="77777777" w:rsidR="00092E4D" w:rsidRPr="00092E4D" w:rsidRDefault="00092E4D" w:rsidP="007E747F">
      <w:pPr>
        <w:spacing w:after="0" w:line="240" w:lineRule="auto"/>
        <w:rPr>
          <w:rFonts w:asciiTheme="minorHAnsi" w:hAnsiTheme="minorHAnsi" w:cstheme="minorHAnsi"/>
          <w:sz w:val="22"/>
        </w:rPr>
      </w:pPr>
    </w:p>
    <w:p w14:paraId="036AACF5" w14:textId="61792DD5" w:rsidR="006078D1" w:rsidRPr="007E747F" w:rsidRDefault="006078D1" w:rsidP="2E99C48C">
      <w:pPr>
        <w:spacing w:after="0" w:line="240" w:lineRule="auto"/>
        <w:rPr>
          <w:rFonts w:asciiTheme="minorHAnsi" w:hAnsiTheme="minorHAnsi" w:cstheme="minorBidi"/>
          <w:b/>
          <w:bCs/>
          <w:sz w:val="22"/>
        </w:rPr>
      </w:pPr>
      <w:r w:rsidRPr="2E99C48C">
        <w:rPr>
          <w:rFonts w:asciiTheme="minorHAnsi" w:hAnsiTheme="minorHAnsi" w:cstheme="minorBidi"/>
          <w:b/>
          <w:bCs/>
          <w:sz w:val="22"/>
        </w:rPr>
        <w:t xml:space="preserve">Interview Questions (Do not answer here. Be prepared to discuss these during the actual </w:t>
      </w:r>
      <w:r w:rsidR="782116FB" w:rsidRPr="2E99C48C">
        <w:rPr>
          <w:rFonts w:asciiTheme="minorHAnsi" w:hAnsiTheme="minorHAnsi" w:cstheme="minorBidi"/>
          <w:b/>
          <w:bCs/>
          <w:sz w:val="22"/>
        </w:rPr>
        <w:t>monitoring.)</w:t>
      </w:r>
    </w:p>
    <w:p w14:paraId="2E79DFAA" w14:textId="77777777" w:rsidR="006078D1" w:rsidRPr="007E747F" w:rsidRDefault="006078D1" w:rsidP="007E747F">
      <w:pPr>
        <w:pStyle w:val="ListParagraph"/>
        <w:numPr>
          <w:ilvl w:val="0"/>
          <w:numId w:val="3"/>
        </w:numPr>
        <w:spacing w:after="0" w:line="240" w:lineRule="auto"/>
        <w:rPr>
          <w:rFonts w:asciiTheme="minorHAnsi" w:hAnsiTheme="minorHAnsi" w:cstheme="minorHAnsi"/>
          <w:sz w:val="22"/>
        </w:rPr>
      </w:pPr>
      <w:r w:rsidRPr="007E747F">
        <w:rPr>
          <w:rFonts w:asciiTheme="minorHAnsi" w:hAnsiTheme="minorHAnsi" w:cstheme="minorHAnsi"/>
          <w:sz w:val="22"/>
        </w:rPr>
        <w:t>How frequently does the LEA review local policies?</w:t>
      </w:r>
    </w:p>
    <w:p w14:paraId="14863A21" w14:textId="77777777" w:rsidR="006078D1" w:rsidRPr="007E747F" w:rsidRDefault="006078D1" w:rsidP="007E747F">
      <w:pPr>
        <w:pStyle w:val="ListParagraph"/>
        <w:numPr>
          <w:ilvl w:val="0"/>
          <w:numId w:val="3"/>
        </w:numPr>
        <w:spacing w:after="0" w:line="240" w:lineRule="auto"/>
        <w:rPr>
          <w:rFonts w:asciiTheme="minorHAnsi" w:hAnsiTheme="minorHAnsi" w:cstheme="minorHAnsi"/>
          <w:sz w:val="22"/>
        </w:rPr>
      </w:pPr>
      <w:r w:rsidRPr="4320D88D">
        <w:rPr>
          <w:rFonts w:asciiTheme="minorHAnsi" w:hAnsiTheme="minorHAnsi" w:cstheme="minorBidi"/>
          <w:sz w:val="22"/>
        </w:rPr>
        <w:t>Does the LEA use local regulations or written procedures? How frequently are they monitored?</w:t>
      </w:r>
    </w:p>
    <w:p w14:paraId="4F42BF0C" w14:textId="77777777" w:rsidR="006309FB" w:rsidRPr="007E747F" w:rsidRDefault="006309FB" w:rsidP="007E747F">
      <w:pPr>
        <w:spacing w:after="0" w:line="240" w:lineRule="auto"/>
        <w:rPr>
          <w:rFonts w:asciiTheme="minorHAnsi" w:hAnsiTheme="minorHAnsi" w:cstheme="minorHAnsi"/>
          <w:b/>
          <w:sz w:val="22"/>
        </w:rPr>
      </w:pPr>
    </w:p>
    <w:p w14:paraId="5AE0559E" w14:textId="77777777" w:rsidR="00C15398" w:rsidRPr="007E747F" w:rsidRDefault="00C15398" w:rsidP="007E747F">
      <w:pPr>
        <w:pStyle w:val="Heading6"/>
        <w:spacing w:before="0" w:line="240" w:lineRule="auto"/>
        <w:rPr>
          <w:rFonts w:asciiTheme="minorHAnsi" w:hAnsiTheme="minorHAnsi" w:cstheme="minorHAnsi"/>
          <w:sz w:val="22"/>
        </w:rPr>
      </w:pPr>
      <w:r w:rsidRPr="007E747F">
        <w:rPr>
          <w:rFonts w:asciiTheme="minorHAnsi" w:hAnsiTheme="minorHAnsi" w:cstheme="minorHAnsi"/>
          <w:sz w:val="22"/>
        </w:rPr>
        <w:t xml:space="preserve">Local Agency Response </w:t>
      </w:r>
    </w:p>
    <w:sdt>
      <w:sdtPr>
        <w:rPr>
          <w:rFonts w:asciiTheme="minorHAnsi" w:hAnsiTheme="minorHAnsi" w:cstheme="minorBidi"/>
          <w:sz w:val="22"/>
        </w:rPr>
        <w:id w:val="-1321644865"/>
        <w:placeholder>
          <w:docPart w:val="7206BCF9B49A41BE9198589DB761DE64"/>
        </w:placeholder>
        <w:showingPlcHdr/>
        <w:text/>
      </w:sdtPr>
      <w:sdtEndPr/>
      <w:sdtContent>
        <w:p w14:paraId="6B417160" w14:textId="77777777" w:rsidR="00C15398" w:rsidRPr="007E747F" w:rsidRDefault="0071797A" w:rsidP="007E747F">
          <w:pPr>
            <w:spacing w:after="0" w:line="240" w:lineRule="auto"/>
            <w:rPr>
              <w:rFonts w:asciiTheme="minorHAnsi" w:hAnsiTheme="minorHAnsi" w:cstheme="minorHAnsi"/>
              <w:sz w:val="22"/>
            </w:rPr>
          </w:pPr>
          <w:r w:rsidRPr="00E3481C">
            <w:rPr>
              <w:rStyle w:val="PlaceholderText"/>
              <w:rFonts w:asciiTheme="minorHAnsi" w:hAnsiTheme="minorHAnsi" w:cstheme="minorHAnsi"/>
              <w:color w:val="auto"/>
              <w:sz w:val="22"/>
            </w:rPr>
            <w:t>Click or tap here to enter text.</w:t>
          </w:r>
        </w:p>
      </w:sdtContent>
    </w:sdt>
    <w:p w14:paraId="48A76E0E" w14:textId="77777777" w:rsidR="00C15398" w:rsidRPr="007E747F" w:rsidRDefault="00C15398" w:rsidP="007E747F">
      <w:pPr>
        <w:spacing w:after="0" w:line="240" w:lineRule="auto"/>
        <w:ind w:left="720"/>
        <w:contextualSpacing/>
        <w:rPr>
          <w:rFonts w:asciiTheme="minorHAnsi" w:hAnsiTheme="minorHAnsi" w:cstheme="minorHAnsi"/>
          <w:sz w:val="22"/>
        </w:rPr>
      </w:pPr>
    </w:p>
    <w:p w14:paraId="5A35E46E" w14:textId="77777777" w:rsidR="00C15398" w:rsidRPr="007E747F" w:rsidRDefault="00C15398" w:rsidP="007E747F">
      <w:pPr>
        <w:pStyle w:val="Heading6"/>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60892587" w14:textId="3806EFE5" w:rsidR="00C15398" w:rsidRPr="007E747F" w:rsidRDefault="00C15398" w:rsidP="007E747F">
      <w:pPr>
        <w:spacing w:after="0" w:line="240" w:lineRule="auto"/>
        <w:rPr>
          <w:rFonts w:asciiTheme="minorHAnsi" w:hAnsiTheme="minorHAnsi" w:cstheme="minorHAnsi"/>
          <w:sz w:val="22"/>
        </w:rPr>
      </w:pPr>
    </w:p>
    <w:p w14:paraId="08719685" w14:textId="77777777" w:rsidR="00C15398" w:rsidRPr="007E747F" w:rsidRDefault="00C15398" w:rsidP="007E747F">
      <w:pPr>
        <w:spacing w:after="0" w:line="240" w:lineRule="auto"/>
        <w:ind w:left="720"/>
        <w:contextualSpacing/>
        <w:rPr>
          <w:rFonts w:asciiTheme="minorHAnsi" w:hAnsiTheme="minorHAnsi" w:cstheme="minorHAnsi"/>
          <w:sz w:val="22"/>
        </w:rPr>
      </w:pPr>
    </w:p>
    <w:p w14:paraId="08A82411" w14:textId="77777777" w:rsidR="00C15398" w:rsidRPr="007E747F" w:rsidRDefault="00C15398" w:rsidP="007E747F">
      <w:pPr>
        <w:pStyle w:val="Heading6"/>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357C590C" w14:textId="77777777" w:rsidR="00C15398" w:rsidRPr="007E747F" w:rsidRDefault="00C15398" w:rsidP="007E747F">
      <w:pPr>
        <w:spacing w:after="0" w:line="240" w:lineRule="auto"/>
        <w:rPr>
          <w:rFonts w:asciiTheme="minorHAnsi" w:hAnsiTheme="minorHAnsi" w:cstheme="minorHAnsi"/>
          <w:sz w:val="22"/>
        </w:rPr>
      </w:pPr>
      <w:r w:rsidRPr="007E747F">
        <w:rPr>
          <w:rFonts w:asciiTheme="minorHAnsi" w:hAnsiTheme="minorHAnsi" w:cstheme="minorHAnsi"/>
          <w:sz w:val="22"/>
        </w:rPr>
        <w:t xml:space="preserve">Yes </w:t>
      </w:r>
      <w:r w:rsidRPr="007E747F">
        <w:rPr>
          <w:rFonts w:asciiTheme="minorHAnsi" w:hAnsiTheme="minorHAnsi" w:cstheme="minorHAnsi"/>
          <w:sz w:val="22"/>
        </w:rPr>
        <w:fldChar w:fldCharType="begin">
          <w:ffData>
            <w:name w:val="Check1"/>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 xml:space="preserve">No </w:t>
      </w:r>
      <w:r w:rsidRPr="007E747F">
        <w:rPr>
          <w:rFonts w:asciiTheme="minorHAnsi" w:hAnsiTheme="minorHAnsi" w:cstheme="minorHAnsi"/>
          <w:sz w:val="22"/>
        </w:rPr>
        <w:fldChar w:fldCharType="begin">
          <w:ffData>
            <w:name w:val="Check2"/>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NA</w:t>
      </w:r>
      <w:r w:rsidRPr="007E747F">
        <w:rPr>
          <w:rFonts w:asciiTheme="minorHAnsi" w:hAnsiTheme="minorHAnsi" w:cstheme="minorHAnsi"/>
          <w:sz w:val="22"/>
        </w:rPr>
        <w:fldChar w:fldCharType="begin">
          <w:ffData>
            <w:name w:val="Check3"/>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p>
    <w:p w14:paraId="7E70F606" w14:textId="77777777" w:rsidR="006309FB" w:rsidRPr="007E747F" w:rsidRDefault="003E0C0D" w:rsidP="007E747F">
      <w:pPr>
        <w:spacing w:after="0" w:line="240" w:lineRule="auto"/>
        <w:rPr>
          <w:rFonts w:asciiTheme="minorHAnsi" w:hAnsiTheme="minorHAnsi" w:cstheme="minorHAnsi"/>
          <w:sz w:val="22"/>
        </w:rPr>
      </w:pPr>
      <w:r w:rsidRPr="007E747F">
        <w:rPr>
          <w:rFonts w:asciiTheme="minorHAnsi" w:hAnsiTheme="minorHAnsi" w:cstheme="minorHAnsi"/>
          <w:sz w:val="22"/>
        </w:rPr>
        <w:br w:type="page"/>
      </w:r>
    </w:p>
    <w:p w14:paraId="4E9B4E1F" w14:textId="77777777" w:rsidR="005A0949" w:rsidRPr="00092E4D" w:rsidRDefault="005A0949" w:rsidP="007E747F">
      <w:pPr>
        <w:pStyle w:val="Heading3"/>
        <w:spacing w:before="0" w:line="240" w:lineRule="auto"/>
        <w:rPr>
          <w:rFonts w:asciiTheme="minorHAnsi" w:hAnsiTheme="minorHAnsi" w:cstheme="minorHAnsi"/>
          <w:sz w:val="24"/>
        </w:rPr>
      </w:pPr>
      <w:r w:rsidRPr="00092E4D">
        <w:rPr>
          <w:rFonts w:asciiTheme="minorHAnsi" w:hAnsiTheme="minorHAnsi" w:cstheme="minorHAnsi"/>
          <w:sz w:val="24"/>
        </w:rPr>
        <w:lastRenderedPageBreak/>
        <w:t>Guiding Question</w:t>
      </w:r>
    </w:p>
    <w:p w14:paraId="3710E489" w14:textId="33D33249" w:rsidR="005A0949" w:rsidRPr="00092E4D" w:rsidRDefault="005A0949" w:rsidP="00092E4D">
      <w:pPr>
        <w:pStyle w:val="Heading3"/>
        <w:spacing w:before="0" w:line="240" w:lineRule="auto"/>
        <w:ind w:left="360" w:hanging="360"/>
        <w:rPr>
          <w:rFonts w:asciiTheme="minorHAnsi" w:hAnsiTheme="minorHAnsi" w:cstheme="minorHAnsi"/>
          <w:sz w:val="24"/>
        </w:rPr>
      </w:pPr>
      <w:proofErr w:type="gramStart"/>
      <w:r w:rsidRPr="00092E4D">
        <w:rPr>
          <w:rFonts w:asciiTheme="minorHAnsi" w:hAnsiTheme="minorHAnsi" w:cstheme="minorHAnsi"/>
          <w:sz w:val="24"/>
        </w:rPr>
        <w:t>1.</w:t>
      </w:r>
      <w:r w:rsidR="006309FB" w:rsidRPr="00092E4D">
        <w:rPr>
          <w:rFonts w:asciiTheme="minorHAnsi" w:hAnsiTheme="minorHAnsi" w:cstheme="minorHAnsi"/>
          <w:sz w:val="24"/>
        </w:rPr>
        <w:t>2</w:t>
      </w:r>
      <w:r w:rsidRPr="00092E4D">
        <w:rPr>
          <w:rFonts w:asciiTheme="minorHAnsi" w:hAnsiTheme="minorHAnsi" w:cstheme="minorHAnsi"/>
          <w:sz w:val="24"/>
        </w:rPr>
        <w:t xml:space="preserve">  </w:t>
      </w:r>
      <w:r w:rsidR="006309FB" w:rsidRPr="00092E4D">
        <w:rPr>
          <w:rFonts w:asciiTheme="minorHAnsi" w:hAnsiTheme="minorHAnsi" w:cstheme="minorHAnsi"/>
          <w:sz w:val="24"/>
        </w:rPr>
        <w:t>Has</w:t>
      </w:r>
      <w:proofErr w:type="gramEnd"/>
      <w:r w:rsidR="006309FB" w:rsidRPr="00092E4D">
        <w:rPr>
          <w:rFonts w:asciiTheme="minorHAnsi" w:hAnsiTheme="minorHAnsi" w:cstheme="minorHAnsi"/>
          <w:sz w:val="24"/>
        </w:rPr>
        <w:t xml:space="preserve"> an appropriate staff person been designated as the LEA liaison for homeless children and youth who </w:t>
      </w:r>
      <w:proofErr w:type="gramStart"/>
      <w:r w:rsidR="006309FB" w:rsidRPr="00092E4D">
        <w:rPr>
          <w:rFonts w:asciiTheme="minorHAnsi" w:hAnsiTheme="minorHAnsi" w:cstheme="minorHAnsi"/>
          <w:sz w:val="24"/>
        </w:rPr>
        <w:t>is able to</w:t>
      </w:r>
      <w:proofErr w:type="gramEnd"/>
      <w:r w:rsidR="006309FB" w:rsidRPr="00092E4D">
        <w:rPr>
          <w:rFonts w:asciiTheme="minorHAnsi" w:hAnsiTheme="minorHAnsi" w:cstheme="minorHAnsi"/>
          <w:sz w:val="24"/>
        </w:rPr>
        <w:t xml:space="preserve"> </w:t>
      </w:r>
      <w:r w:rsidR="00BE778A" w:rsidRPr="00092E4D">
        <w:rPr>
          <w:rFonts w:asciiTheme="minorHAnsi" w:hAnsiTheme="minorHAnsi" w:cstheme="minorHAnsi"/>
          <w:sz w:val="24"/>
        </w:rPr>
        <w:t>perform</w:t>
      </w:r>
      <w:r w:rsidR="006309FB" w:rsidRPr="00092E4D">
        <w:rPr>
          <w:rFonts w:asciiTheme="minorHAnsi" w:hAnsiTheme="minorHAnsi" w:cstheme="minorHAnsi"/>
          <w:sz w:val="24"/>
        </w:rPr>
        <w:t xml:space="preserve"> the duties described in Title IX, Part A? </w:t>
      </w:r>
      <w:r w:rsidR="006309FB" w:rsidRPr="00092E4D">
        <w:rPr>
          <w:rFonts w:asciiTheme="minorHAnsi" w:hAnsiTheme="minorHAnsi" w:cstheme="minorHAnsi"/>
          <w:bCs/>
          <w:sz w:val="24"/>
        </w:rPr>
        <w:t>§722(g)(1)(J)(ii)?</w:t>
      </w:r>
    </w:p>
    <w:p w14:paraId="1E1C3D7A" w14:textId="77777777" w:rsidR="002C7146" w:rsidRDefault="002C7146" w:rsidP="007E747F">
      <w:pPr>
        <w:spacing w:after="0" w:line="240" w:lineRule="auto"/>
        <w:rPr>
          <w:rFonts w:asciiTheme="minorHAnsi" w:hAnsiTheme="minorHAnsi" w:cstheme="minorHAnsi"/>
          <w:sz w:val="22"/>
        </w:rPr>
      </w:pPr>
    </w:p>
    <w:p w14:paraId="5997D60C" w14:textId="77777777" w:rsidR="00092E4D" w:rsidRPr="007E747F" w:rsidRDefault="6F2A124C"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Acceptable Evidence</w:t>
      </w:r>
    </w:p>
    <w:p w14:paraId="0E606B3F" w14:textId="77777777" w:rsidR="00092E4D" w:rsidRPr="007E747F" w:rsidRDefault="6F2A124C" w:rsidP="4320D88D">
      <w:pPr>
        <w:pStyle w:val="HTMLPreformatted"/>
        <w:numPr>
          <w:ilvl w:val="0"/>
          <w:numId w:val="2"/>
        </w:numPr>
        <w:tabs>
          <w:tab w:val="clear" w:pos="916"/>
          <w:tab w:val="left" w:pos="372"/>
        </w:tabs>
        <w:contextualSpacing/>
        <w:rPr>
          <w:rFonts w:asciiTheme="minorHAnsi" w:hAnsiTheme="minorHAnsi" w:cstheme="minorBidi"/>
        </w:rPr>
      </w:pPr>
      <w:r w:rsidRPr="4320D88D">
        <w:rPr>
          <w:rFonts w:asciiTheme="minorHAnsi" w:hAnsiTheme="minorHAnsi" w:cstheme="minorBidi"/>
        </w:rPr>
        <w:t>LEA staff directory that identifies the liaison</w:t>
      </w:r>
    </w:p>
    <w:p w14:paraId="227A607C" w14:textId="77777777" w:rsidR="00092E4D" w:rsidRPr="007E747F" w:rsidRDefault="6F2A124C" w:rsidP="4320D88D">
      <w:pPr>
        <w:pStyle w:val="HTMLPreformatted"/>
        <w:numPr>
          <w:ilvl w:val="0"/>
          <w:numId w:val="2"/>
        </w:numPr>
        <w:tabs>
          <w:tab w:val="clear" w:pos="916"/>
          <w:tab w:val="left" w:pos="372"/>
        </w:tabs>
        <w:contextualSpacing/>
        <w:rPr>
          <w:rFonts w:asciiTheme="minorHAnsi" w:hAnsiTheme="minorHAnsi" w:cstheme="minorBidi"/>
        </w:rPr>
      </w:pPr>
      <w:r w:rsidRPr="4320D88D">
        <w:rPr>
          <w:rFonts w:asciiTheme="minorHAnsi" w:hAnsiTheme="minorHAnsi" w:cstheme="minorBidi"/>
        </w:rPr>
        <w:t>LEA website that identifies the liaison</w:t>
      </w:r>
    </w:p>
    <w:p w14:paraId="264DD282" w14:textId="77777777" w:rsidR="00092E4D" w:rsidRPr="007E747F" w:rsidRDefault="6F2A124C" w:rsidP="4320D88D">
      <w:pPr>
        <w:pStyle w:val="HTMLPreformatted"/>
        <w:numPr>
          <w:ilvl w:val="0"/>
          <w:numId w:val="2"/>
        </w:numPr>
        <w:tabs>
          <w:tab w:val="clear" w:pos="916"/>
          <w:tab w:val="left" w:pos="372"/>
        </w:tabs>
        <w:contextualSpacing/>
        <w:rPr>
          <w:rFonts w:asciiTheme="minorHAnsi" w:hAnsiTheme="minorHAnsi" w:cstheme="minorBidi"/>
        </w:rPr>
      </w:pPr>
      <w:r w:rsidRPr="4320D88D">
        <w:rPr>
          <w:rFonts w:asciiTheme="minorHAnsi" w:hAnsiTheme="minorHAnsi" w:cstheme="minorBidi"/>
        </w:rPr>
        <w:t>Evidence that time allotted to perform duties is reasonable given the number of students identified as homeless</w:t>
      </w:r>
    </w:p>
    <w:p w14:paraId="0BDBF75E" w14:textId="5C80A4F4" w:rsidR="00092E4D" w:rsidRPr="007E747F" w:rsidRDefault="00092E4D" w:rsidP="4320D88D">
      <w:pPr>
        <w:spacing w:after="0" w:line="240" w:lineRule="auto"/>
        <w:rPr>
          <w:rFonts w:asciiTheme="minorHAnsi" w:hAnsiTheme="minorHAnsi" w:cstheme="minorBidi"/>
          <w:sz w:val="22"/>
        </w:rPr>
      </w:pPr>
    </w:p>
    <w:p w14:paraId="4462C6C6" w14:textId="77777777" w:rsidR="006078D1" w:rsidRPr="007E747F" w:rsidRDefault="006078D1"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Interview Questions (Do not answer here. Be prepared to discuss these during the actual monitoring.)</w:t>
      </w:r>
    </w:p>
    <w:p w14:paraId="1C706A8E" w14:textId="77777777" w:rsidR="006078D1" w:rsidRPr="007E747F" w:rsidRDefault="006078D1" w:rsidP="007E747F">
      <w:pPr>
        <w:pStyle w:val="ListParagraph"/>
        <w:numPr>
          <w:ilvl w:val="0"/>
          <w:numId w:val="4"/>
        </w:numPr>
        <w:spacing w:after="0" w:line="240" w:lineRule="auto"/>
        <w:rPr>
          <w:rFonts w:asciiTheme="minorHAnsi" w:hAnsiTheme="minorHAnsi" w:cstheme="minorHAnsi"/>
          <w:sz w:val="22"/>
        </w:rPr>
      </w:pPr>
      <w:r w:rsidRPr="007E747F">
        <w:rPr>
          <w:rFonts w:asciiTheme="minorHAnsi" w:hAnsiTheme="minorHAnsi" w:cstheme="minorHAnsi"/>
          <w:sz w:val="22"/>
        </w:rPr>
        <w:t>What was the rationale for including the liaison in his/her current department?</w:t>
      </w:r>
    </w:p>
    <w:p w14:paraId="1FB48E26" w14:textId="77777777" w:rsidR="006078D1" w:rsidRPr="007E747F" w:rsidRDefault="006078D1" w:rsidP="007E747F">
      <w:pPr>
        <w:pStyle w:val="ListParagraph"/>
        <w:numPr>
          <w:ilvl w:val="0"/>
          <w:numId w:val="4"/>
        </w:numPr>
        <w:spacing w:after="0" w:line="240" w:lineRule="auto"/>
        <w:rPr>
          <w:rFonts w:asciiTheme="minorHAnsi" w:hAnsiTheme="minorHAnsi" w:cstheme="minorHAnsi"/>
          <w:sz w:val="22"/>
        </w:rPr>
      </w:pPr>
      <w:r w:rsidRPr="007E747F">
        <w:rPr>
          <w:rFonts w:asciiTheme="minorHAnsi" w:hAnsiTheme="minorHAnsi" w:cstheme="minorHAnsi"/>
          <w:sz w:val="22"/>
        </w:rPr>
        <w:t>How is the liaison position classified in HR?</w:t>
      </w:r>
    </w:p>
    <w:p w14:paraId="6CBE02FF" w14:textId="23E2C1D3" w:rsidR="006078D1" w:rsidRPr="007E747F" w:rsidRDefault="006078D1" w:rsidP="007E747F">
      <w:pPr>
        <w:pStyle w:val="ListParagraph"/>
        <w:numPr>
          <w:ilvl w:val="0"/>
          <w:numId w:val="4"/>
        </w:numPr>
        <w:spacing w:after="0" w:line="240" w:lineRule="auto"/>
        <w:rPr>
          <w:rFonts w:asciiTheme="minorHAnsi" w:hAnsiTheme="minorHAnsi" w:cstheme="minorHAnsi"/>
          <w:sz w:val="22"/>
        </w:rPr>
      </w:pPr>
      <w:r w:rsidRPr="4320D88D">
        <w:rPr>
          <w:rFonts w:asciiTheme="minorHAnsi" w:hAnsiTheme="minorHAnsi" w:cstheme="minorBidi"/>
          <w:sz w:val="22"/>
        </w:rPr>
        <w:t xml:space="preserve">Approximately how many hours/week </w:t>
      </w:r>
      <w:r w:rsidR="00FA3FF5" w:rsidRPr="4320D88D">
        <w:rPr>
          <w:rFonts w:asciiTheme="minorHAnsi" w:hAnsiTheme="minorHAnsi" w:cstheme="minorBidi"/>
          <w:sz w:val="22"/>
        </w:rPr>
        <w:t>doe</w:t>
      </w:r>
      <w:r w:rsidRPr="4320D88D">
        <w:rPr>
          <w:rFonts w:asciiTheme="minorHAnsi" w:hAnsiTheme="minorHAnsi" w:cstheme="minorBidi"/>
          <w:sz w:val="22"/>
        </w:rPr>
        <w:t>s the liaison us</w:t>
      </w:r>
      <w:r w:rsidR="00FA3FF5" w:rsidRPr="4320D88D">
        <w:rPr>
          <w:rFonts w:asciiTheme="minorHAnsi" w:hAnsiTheme="minorHAnsi" w:cstheme="minorBidi"/>
          <w:sz w:val="22"/>
        </w:rPr>
        <w:t>e</w:t>
      </w:r>
      <w:r w:rsidRPr="4320D88D">
        <w:rPr>
          <w:rFonts w:asciiTheme="minorHAnsi" w:hAnsiTheme="minorHAnsi" w:cstheme="minorBidi"/>
          <w:sz w:val="22"/>
        </w:rPr>
        <w:t xml:space="preserve"> to fulfill McKinney-Vento responsibilities?</w:t>
      </w:r>
    </w:p>
    <w:p w14:paraId="32D1979B" w14:textId="77777777" w:rsidR="005A0949" w:rsidRPr="007E747F" w:rsidRDefault="005A0949" w:rsidP="007E747F">
      <w:pPr>
        <w:pBdr>
          <w:top w:val="nil"/>
          <w:left w:val="nil"/>
          <w:bottom w:val="nil"/>
          <w:right w:val="nil"/>
          <w:between w:val="nil"/>
        </w:pBdr>
        <w:spacing w:after="0" w:line="240" w:lineRule="auto"/>
        <w:ind w:left="231" w:hanging="720"/>
        <w:rPr>
          <w:rFonts w:asciiTheme="minorHAnsi" w:hAnsiTheme="minorHAnsi" w:cstheme="minorHAnsi"/>
          <w:color w:val="000000"/>
          <w:sz w:val="22"/>
        </w:rPr>
      </w:pPr>
    </w:p>
    <w:p w14:paraId="33880136" w14:textId="77777777" w:rsidR="005A0949" w:rsidRPr="007E747F" w:rsidRDefault="005A0949"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Local Educational Agency Response</w:t>
      </w:r>
    </w:p>
    <w:sdt>
      <w:sdtPr>
        <w:rPr>
          <w:rFonts w:asciiTheme="minorHAnsi" w:hAnsiTheme="minorHAnsi" w:cstheme="minorBidi"/>
          <w:sz w:val="22"/>
        </w:rPr>
        <w:id w:val="-1681202633"/>
        <w:placeholder>
          <w:docPart w:val="B5FB734D8E5F480DB62932F9D937592D"/>
        </w:placeholder>
        <w:showingPlcHdr/>
        <w:text/>
      </w:sdtPr>
      <w:sdtEndPr/>
      <w:sdtContent>
        <w:p w14:paraId="03A34C70" w14:textId="77777777" w:rsidR="00BC717D" w:rsidRPr="007E747F" w:rsidRDefault="00BC717D" w:rsidP="007E747F">
          <w:pPr>
            <w:spacing w:after="0" w:line="240" w:lineRule="auto"/>
            <w:rPr>
              <w:rFonts w:asciiTheme="minorHAnsi" w:hAnsiTheme="minorHAnsi" w:cstheme="minorHAnsi"/>
              <w:sz w:val="22"/>
            </w:rPr>
          </w:pPr>
          <w:r w:rsidRPr="00E3481C">
            <w:rPr>
              <w:rStyle w:val="PlaceholderText"/>
              <w:rFonts w:asciiTheme="minorHAnsi" w:eastAsiaTheme="minorHAnsi" w:hAnsiTheme="minorHAnsi" w:cstheme="minorHAnsi"/>
              <w:color w:val="auto"/>
              <w:sz w:val="22"/>
            </w:rPr>
            <w:t>Click or tap here to enter text.</w:t>
          </w:r>
        </w:p>
      </w:sdtContent>
    </w:sdt>
    <w:p w14:paraId="762FFDEA" w14:textId="77777777" w:rsidR="00092E4D" w:rsidRDefault="00092E4D" w:rsidP="007E747F">
      <w:pPr>
        <w:pStyle w:val="Heading4"/>
        <w:spacing w:before="0" w:line="240" w:lineRule="auto"/>
        <w:rPr>
          <w:rFonts w:asciiTheme="minorHAnsi" w:hAnsiTheme="minorHAnsi" w:cstheme="minorHAnsi"/>
          <w:sz w:val="22"/>
        </w:rPr>
      </w:pPr>
    </w:p>
    <w:p w14:paraId="2AB813AB" w14:textId="069751F6" w:rsidR="005A0949" w:rsidRPr="007E747F" w:rsidRDefault="005A0949"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72D75CB0" w14:textId="7D2E04D8" w:rsidR="00BC717D" w:rsidRDefault="00BC717D" w:rsidP="007E747F">
      <w:pPr>
        <w:spacing w:after="0" w:line="240" w:lineRule="auto"/>
        <w:rPr>
          <w:rFonts w:asciiTheme="minorHAnsi" w:hAnsiTheme="minorHAnsi" w:cstheme="minorHAnsi"/>
          <w:sz w:val="22"/>
        </w:rPr>
      </w:pPr>
    </w:p>
    <w:p w14:paraId="1A59BD70" w14:textId="77777777" w:rsidR="00092E4D" w:rsidRPr="007E747F" w:rsidRDefault="00092E4D" w:rsidP="007E747F">
      <w:pPr>
        <w:spacing w:after="0" w:line="240" w:lineRule="auto"/>
        <w:rPr>
          <w:rFonts w:asciiTheme="minorHAnsi" w:hAnsiTheme="minorHAnsi" w:cstheme="minorHAnsi"/>
          <w:sz w:val="22"/>
        </w:rPr>
      </w:pPr>
    </w:p>
    <w:p w14:paraId="4B0BB669" w14:textId="77777777" w:rsidR="005A0949" w:rsidRPr="007E747F" w:rsidRDefault="005A0949"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1B61B855" w14:textId="77777777" w:rsidR="005A0949" w:rsidRPr="007E747F" w:rsidRDefault="005A0949" w:rsidP="007E747F">
      <w:pPr>
        <w:spacing w:after="0" w:line="240" w:lineRule="auto"/>
        <w:rPr>
          <w:rFonts w:asciiTheme="minorHAnsi" w:hAnsiTheme="minorHAnsi" w:cstheme="minorHAnsi"/>
          <w:sz w:val="22"/>
        </w:rPr>
      </w:pPr>
      <w:r w:rsidRPr="007E747F">
        <w:rPr>
          <w:rFonts w:asciiTheme="minorHAnsi" w:hAnsiTheme="minorHAnsi" w:cstheme="minorHAnsi"/>
          <w:sz w:val="22"/>
        </w:rPr>
        <w:t xml:space="preserve">Yes </w:t>
      </w:r>
      <w:r w:rsidRPr="007E747F">
        <w:rPr>
          <w:rFonts w:asciiTheme="minorHAnsi" w:hAnsiTheme="minorHAnsi" w:cstheme="minorHAnsi"/>
          <w:sz w:val="22"/>
        </w:rPr>
        <w:fldChar w:fldCharType="begin">
          <w:ffData>
            <w:name w:val="Check1"/>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 xml:space="preserve">No </w:t>
      </w:r>
      <w:r w:rsidRPr="007E747F">
        <w:rPr>
          <w:rFonts w:asciiTheme="minorHAnsi" w:hAnsiTheme="minorHAnsi" w:cstheme="minorHAnsi"/>
          <w:sz w:val="22"/>
        </w:rPr>
        <w:fldChar w:fldCharType="begin">
          <w:ffData>
            <w:name w:val="Check2"/>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NA</w:t>
      </w:r>
      <w:r w:rsidRPr="007E747F">
        <w:rPr>
          <w:rFonts w:asciiTheme="minorHAnsi" w:hAnsiTheme="minorHAnsi" w:cstheme="minorHAnsi"/>
          <w:sz w:val="22"/>
        </w:rPr>
        <w:fldChar w:fldCharType="begin">
          <w:ffData>
            <w:name w:val="Check3"/>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p>
    <w:p w14:paraId="0EE954B9" w14:textId="77777777" w:rsidR="005A0949" w:rsidRPr="007E747F" w:rsidRDefault="005A0949" w:rsidP="007E747F">
      <w:pPr>
        <w:spacing w:after="0" w:line="240" w:lineRule="auto"/>
        <w:rPr>
          <w:rFonts w:asciiTheme="minorHAnsi" w:hAnsiTheme="minorHAnsi" w:cstheme="minorHAnsi"/>
          <w:sz w:val="22"/>
        </w:rPr>
      </w:pPr>
      <w:r w:rsidRPr="007E747F">
        <w:rPr>
          <w:rFonts w:asciiTheme="minorHAnsi" w:hAnsiTheme="minorHAnsi" w:cstheme="minorHAnsi"/>
          <w:sz w:val="22"/>
        </w:rPr>
        <w:br w:type="page"/>
      </w:r>
    </w:p>
    <w:p w14:paraId="2863E765" w14:textId="77777777" w:rsidR="00BC717D" w:rsidRPr="00092E4D" w:rsidRDefault="00BC717D" w:rsidP="007E747F">
      <w:pPr>
        <w:pStyle w:val="Heading3"/>
        <w:spacing w:before="0" w:line="240" w:lineRule="auto"/>
        <w:rPr>
          <w:rFonts w:asciiTheme="minorHAnsi" w:hAnsiTheme="minorHAnsi" w:cstheme="minorHAnsi"/>
          <w:sz w:val="24"/>
        </w:rPr>
      </w:pPr>
      <w:r w:rsidRPr="00092E4D">
        <w:rPr>
          <w:rFonts w:asciiTheme="minorHAnsi" w:hAnsiTheme="minorHAnsi" w:cstheme="minorHAnsi"/>
          <w:sz w:val="24"/>
        </w:rPr>
        <w:lastRenderedPageBreak/>
        <w:t>Guiding Question</w:t>
      </w:r>
    </w:p>
    <w:p w14:paraId="1BB0CB49" w14:textId="77777777" w:rsidR="00BC717D" w:rsidRPr="00092E4D" w:rsidRDefault="00BC717D" w:rsidP="00092E4D">
      <w:pPr>
        <w:pStyle w:val="Heading3"/>
        <w:spacing w:before="0" w:line="240" w:lineRule="auto"/>
        <w:ind w:left="360" w:hanging="360"/>
        <w:rPr>
          <w:rFonts w:asciiTheme="minorHAnsi" w:hAnsiTheme="minorHAnsi" w:cstheme="minorHAnsi"/>
          <w:sz w:val="24"/>
        </w:rPr>
      </w:pPr>
      <w:r w:rsidRPr="4320D88D">
        <w:rPr>
          <w:rFonts w:asciiTheme="minorHAnsi" w:hAnsiTheme="minorHAnsi" w:cstheme="minorBidi"/>
          <w:sz w:val="24"/>
        </w:rPr>
        <w:t>1.</w:t>
      </w:r>
      <w:r w:rsidR="00E70349" w:rsidRPr="4320D88D">
        <w:rPr>
          <w:rFonts w:asciiTheme="minorHAnsi" w:hAnsiTheme="minorHAnsi" w:cstheme="minorBidi"/>
          <w:sz w:val="24"/>
        </w:rPr>
        <w:t>3</w:t>
      </w:r>
      <w:r w:rsidRPr="4320D88D">
        <w:rPr>
          <w:rFonts w:asciiTheme="minorHAnsi" w:hAnsiTheme="minorHAnsi" w:cstheme="minorBidi"/>
          <w:sz w:val="24"/>
        </w:rPr>
        <w:t xml:space="preserve"> </w:t>
      </w:r>
      <w:r w:rsidR="00E70349" w:rsidRPr="4320D88D">
        <w:rPr>
          <w:rFonts w:asciiTheme="minorHAnsi" w:hAnsiTheme="minorHAnsi" w:cstheme="minorBidi"/>
          <w:sz w:val="24"/>
        </w:rPr>
        <w:t>How does the LEA liaison learn about liaison responsibilities under McKinney-Vento? §722(f)(5) and (6), §722(g)(1)(J)(iv) &amp; §722(g)(2)</w:t>
      </w:r>
    </w:p>
    <w:p w14:paraId="17EEE93C" w14:textId="77777777" w:rsidR="00092E4D" w:rsidRPr="007E747F" w:rsidRDefault="00092E4D" w:rsidP="4320D88D">
      <w:pPr>
        <w:spacing w:after="0" w:line="240" w:lineRule="auto"/>
        <w:rPr>
          <w:rFonts w:asciiTheme="minorHAnsi" w:hAnsiTheme="minorHAnsi" w:cstheme="minorBidi"/>
          <w:sz w:val="22"/>
        </w:rPr>
      </w:pPr>
    </w:p>
    <w:p w14:paraId="103E92FE" w14:textId="77777777" w:rsidR="00092E4D" w:rsidRPr="007E747F" w:rsidRDefault="122701B2"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Acceptable Evidence</w:t>
      </w:r>
    </w:p>
    <w:p w14:paraId="1AD972F4" w14:textId="4D0E5E90" w:rsidR="00092E4D" w:rsidRPr="007E747F" w:rsidRDefault="122701B2" w:rsidP="4320D88D">
      <w:pPr>
        <w:pStyle w:val="HTMLPreformatted"/>
        <w:numPr>
          <w:ilvl w:val="0"/>
          <w:numId w:val="2"/>
        </w:numPr>
        <w:tabs>
          <w:tab w:val="clear" w:pos="916"/>
          <w:tab w:val="left" w:pos="372"/>
        </w:tabs>
        <w:contextualSpacing/>
        <w:rPr>
          <w:rFonts w:asciiTheme="minorHAnsi" w:hAnsiTheme="minorHAnsi" w:cstheme="minorBidi"/>
        </w:rPr>
      </w:pPr>
      <w:r w:rsidRPr="4320D88D">
        <w:rPr>
          <w:rFonts w:asciiTheme="minorHAnsi" w:eastAsia="Times New Roman" w:hAnsiTheme="minorHAnsi" w:cstheme="minorBidi"/>
        </w:rPr>
        <w:t>Evidence that the liaison for homeless children and youth has participated in training required by the state coordinator (e.g., certificates of attendance). (Project HOPE-VA events are tracked internally. Documentation for these events is not required.)</w:t>
      </w:r>
    </w:p>
    <w:p w14:paraId="7B5469B0" w14:textId="41283102" w:rsidR="00092E4D" w:rsidRPr="007E747F" w:rsidRDefault="00092E4D" w:rsidP="4320D88D">
      <w:pPr>
        <w:spacing w:after="0" w:line="240" w:lineRule="auto"/>
        <w:rPr>
          <w:rFonts w:asciiTheme="minorHAnsi" w:hAnsiTheme="minorHAnsi" w:cstheme="minorBidi"/>
          <w:sz w:val="22"/>
        </w:rPr>
      </w:pPr>
    </w:p>
    <w:p w14:paraId="09169220" w14:textId="77777777" w:rsidR="006078D1" w:rsidRPr="007E747F" w:rsidRDefault="006078D1" w:rsidP="007E747F">
      <w:pPr>
        <w:spacing w:after="0" w:line="240" w:lineRule="auto"/>
        <w:rPr>
          <w:rFonts w:asciiTheme="minorHAnsi" w:hAnsiTheme="minorHAnsi" w:cstheme="minorHAnsi"/>
          <w:b/>
          <w:sz w:val="22"/>
        </w:rPr>
      </w:pPr>
      <w:r w:rsidRPr="007E747F">
        <w:rPr>
          <w:rFonts w:asciiTheme="minorHAnsi" w:hAnsiTheme="minorHAnsi" w:cstheme="minorHAnsi"/>
          <w:b/>
          <w:sz w:val="22"/>
        </w:rPr>
        <w:t>Interview Questions (Do not answer here. Be prepared to discuss these during the actual monitoring.)</w:t>
      </w:r>
    </w:p>
    <w:p w14:paraId="41F098D6" w14:textId="7B40CCA5" w:rsidR="006078D1" w:rsidRPr="007E747F" w:rsidRDefault="006078D1" w:rsidP="007E747F">
      <w:pPr>
        <w:pStyle w:val="ListParagraph"/>
        <w:numPr>
          <w:ilvl w:val="0"/>
          <w:numId w:val="2"/>
        </w:numPr>
        <w:spacing w:after="0" w:line="240" w:lineRule="auto"/>
        <w:rPr>
          <w:rFonts w:asciiTheme="minorHAnsi" w:hAnsiTheme="minorHAnsi" w:cstheme="minorHAnsi"/>
          <w:sz w:val="22"/>
        </w:rPr>
      </w:pPr>
      <w:r w:rsidRPr="007E747F">
        <w:rPr>
          <w:rFonts w:asciiTheme="minorHAnsi" w:hAnsiTheme="minorHAnsi" w:cstheme="minorHAnsi"/>
          <w:sz w:val="22"/>
        </w:rPr>
        <w:t>During the past year, in what professional development activities has the liaison participated related to McKinney-Vento responsibilities?</w:t>
      </w:r>
    </w:p>
    <w:p w14:paraId="462420F5" w14:textId="77777777" w:rsidR="006078D1" w:rsidRPr="007E747F" w:rsidRDefault="006078D1" w:rsidP="007E747F">
      <w:pPr>
        <w:pStyle w:val="ListParagraph"/>
        <w:numPr>
          <w:ilvl w:val="0"/>
          <w:numId w:val="2"/>
        </w:numPr>
        <w:spacing w:after="0" w:line="240" w:lineRule="auto"/>
        <w:rPr>
          <w:rFonts w:asciiTheme="minorHAnsi" w:hAnsiTheme="minorHAnsi" w:cstheme="minorHAnsi"/>
          <w:sz w:val="22"/>
        </w:rPr>
      </w:pPr>
      <w:r w:rsidRPr="4320D88D">
        <w:rPr>
          <w:rFonts w:asciiTheme="minorHAnsi" w:hAnsiTheme="minorHAnsi" w:cstheme="minorBidi"/>
          <w:sz w:val="22"/>
        </w:rPr>
        <w:t>Are there topics the liaison would like to see offered by the state?</w:t>
      </w:r>
    </w:p>
    <w:p w14:paraId="1B0BE29F" w14:textId="77777777" w:rsidR="00BC717D" w:rsidRPr="007E747F" w:rsidRDefault="00BC717D" w:rsidP="007E747F">
      <w:pPr>
        <w:pBdr>
          <w:top w:val="nil"/>
          <w:left w:val="nil"/>
          <w:bottom w:val="nil"/>
          <w:right w:val="nil"/>
          <w:between w:val="nil"/>
        </w:pBdr>
        <w:spacing w:after="0" w:line="240" w:lineRule="auto"/>
        <w:ind w:left="231" w:hanging="720"/>
        <w:rPr>
          <w:rFonts w:asciiTheme="minorHAnsi" w:hAnsiTheme="minorHAnsi" w:cstheme="minorHAnsi"/>
          <w:color w:val="000000"/>
          <w:sz w:val="22"/>
        </w:rPr>
      </w:pPr>
    </w:p>
    <w:p w14:paraId="5C61B197" w14:textId="77777777" w:rsidR="00BC717D" w:rsidRPr="007E747F" w:rsidRDefault="00BC717D"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Local Educational Agency Response</w:t>
      </w:r>
    </w:p>
    <w:sdt>
      <w:sdtPr>
        <w:rPr>
          <w:rFonts w:asciiTheme="minorHAnsi" w:hAnsiTheme="minorHAnsi" w:cstheme="minorBidi"/>
          <w:sz w:val="22"/>
        </w:rPr>
        <w:id w:val="-2052609332"/>
        <w:placeholder>
          <w:docPart w:val="E8C992C5D3DB45E79C012013D5EBA1FA"/>
        </w:placeholder>
        <w:showingPlcHdr/>
        <w:text/>
      </w:sdtPr>
      <w:sdtEndPr/>
      <w:sdtContent>
        <w:p w14:paraId="2AE6CC1E" w14:textId="77777777" w:rsidR="00BC717D" w:rsidRPr="007E747F" w:rsidRDefault="00BC717D" w:rsidP="007E747F">
          <w:pPr>
            <w:spacing w:after="0" w:line="240" w:lineRule="auto"/>
            <w:rPr>
              <w:rFonts w:asciiTheme="minorHAnsi" w:hAnsiTheme="minorHAnsi" w:cstheme="minorHAnsi"/>
              <w:sz w:val="22"/>
            </w:rPr>
          </w:pPr>
          <w:r w:rsidRPr="00E3481C">
            <w:rPr>
              <w:rStyle w:val="PlaceholderText"/>
              <w:rFonts w:asciiTheme="minorHAnsi" w:eastAsiaTheme="minorHAnsi" w:hAnsiTheme="minorHAnsi" w:cstheme="minorHAnsi"/>
              <w:color w:val="auto"/>
              <w:sz w:val="22"/>
            </w:rPr>
            <w:t>Click or tap here to enter text.</w:t>
          </w:r>
        </w:p>
      </w:sdtContent>
    </w:sdt>
    <w:p w14:paraId="64ECB59A" w14:textId="77777777" w:rsidR="00092E4D" w:rsidRDefault="00092E4D" w:rsidP="007E747F">
      <w:pPr>
        <w:pStyle w:val="Heading4"/>
        <w:spacing w:before="0" w:line="240" w:lineRule="auto"/>
        <w:rPr>
          <w:rFonts w:asciiTheme="minorHAnsi" w:hAnsiTheme="minorHAnsi" w:cstheme="minorHAnsi"/>
          <w:sz w:val="22"/>
        </w:rPr>
      </w:pPr>
    </w:p>
    <w:p w14:paraId="733161B4" w14:textId="424179DC" w:rsidR="00BC717D" w:rsidRPr="007E747F" w:rsidRDefault="00BC717D"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487E292E" w14:textId="697CDECF" w:rsidR="00BC717D" w:rsidRPr="007E747F" w:rsidRDefault="00BC717D" w:rsidP="007E747F">
      <w:pPr>
        <w:spacing w:after="0" w:line="240" w:lineRule="auto"/>
        <w:rPr>
          <w:rFonts w:asciiTheme="minorHAnsi" w:hAnsiTheme="minorHAnsi" w:cstheme="minorHAnsi"/>
          <w:sz w:val="22"/>
        </w:rPr>
      </w:pPr>
    </w:p>
    <w:p w14:paraId="57FADA04" w14:textId="77777777" w:rsidR="00092E4D" w:rsidRDefault="00092E4D" w:rsidP="007E747F">
      <w:pPr>
        <w:pStyle w:val="Heading4"/>
        <w:spacing w:before="0" w:line="240" w:lineRule="auto"/>
        <w:rPr>
          <w:rFonts w:asciiTheme="minorHAnsi" w:hAnsiTheme="minorHAnsi" w:cstheme="minorHAnsi"/>
          <w:sz w:val="22"/>
        </w:rPr>
      </w:pPr>
    </w:p>
    <w:p w14:paraId="5D9A6165" w14:textId="77777777" w:rsidR="00092E4D" w:rsidRDefault="00092E4D" w:rsidP="007E747F">
      <w:pPr>
        <w:pStyle w:val="Heading4"/>
        <w:spacing w:before="0" w:line="240" w:lineRule="auto"/>
        <w:rPr>
          <w:rFonts w:asciiTheme="minorHAnsi" w:hAnsiTheme="minorHAnsi" w:cstheme="minorHAnsi"/>
          <w:sz w:val="22"/>
        </w:rPr>
      </w:pPr>
    </w:p>
    <w:p w14:paraId="2AFEAE0B" w14:textId="4D8AB6FA" w:rsidR="00BC717D" w:rsidRPr="007E747F" w:rsidRDefault="00BC717D"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076797CB" w14:textId="77777777" w:rsidR="00BC717D" w:rsidRPr="007E747F" w:rsidRDefault="00BC717D" w:rsidP="007E747F">
      <w:pPr>
        <w:spacing w:after="0" w:line="240" w:lineRule="auto"/>
        <w:rPr>
          <w:rFonts w:asciiTheme="minorHAnsi" w:hAnsiTheme="minorHAnsi" w:cstheme="minorHAnsi"/>
          <w:sz w:val="22"/>
        </w:rPr>
      </w:pPr>
      <w:r w:rsidRPr="007E747F">
        <w:rPr>
          <w:rFonts w:asciiTheme="minorHAnsi" w:hAnsiTheme="minorHAnsi" w:cstheme="minorHAnsi"/>
          <w:sz w:val="22"/>
        </w:rPr>
        <w:t xml:space="preserve">Yes </w:t>
      </w:r>
      <w:r w:rsidRPr="007E747F">
        <w:rPr>
          <w:rFonts w:asciiTheme="minorHAnsi" w:hAnsiTheme="minorHAnsi" w:cstheme="minorHAnsi"/>
          <w:sz w:val="22"/>
        </w:rPr>
        <w:fldChar w:fldCharType="begin">
          <w:ffData>
            <w:name w:val="Check1"/>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 xml:space="preserve">No </w:t>
      </w:r>
      <w:r w:rsidRPr="007E747F">
        <w:rPr>
          <w:rFonts w:asciiTheme="minorHAnsi" w:hAnsiTheme="minorHAnsi" w:cstheme="minorHAnsi"/>
          <w:sz w:val="22"/>
        </w:rPr>
        <w:fldChar w:fldCharType="begin">
          <w:ffData>
            <w:name w:val="Check2"/>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NA</w:t>
      </w:r>
      <w:r w:rsidRPr="007E747F">
        <w:rPr>
          <w:rFonts w:asciiTheme="minorHAnsi" w:hAnsiTheme="minorHAnsi" w:cstheme="minorHAnsi"/>
          <w:sz w:val="22"/>
        </w:rPr>
        <w:fldChar w:fldCharType="begin">
          <w:ffData>
            <w:name w:val="Check3"/>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p>
    <w:p w14:paraId="2C36F846" w14:textId="77777777" w:rsidR="0071797A" w:rsidRPr="007E747F" w:rsidRDefault="0071797A" w:rsidP="007E747F">
      <w:pPr>
        <w:pStyle w:val="Heading3"/>
        <w:spacing w:before="0" w:line="240" w:lineRule="auto"/>
        <w:rPr>
          <w:rFonts w:asciiTheme="minorHAnsi" w:hAnsiTheme="minorHAnsi" w:cstheme="minorHAnsi"/>
          <w:sz w:val="22"/>
          <w:szCs w:val="22"/>
        </w:rPr>
      </w:pPr>
    </w:p>
    <w:p w14:paraId="53DF71BE" w14:textId="77777777" w:rsidR="00185834" w:rsidRPr="007E747F" w:rsidRDefault="00185834" w:rsidP="007E747F">
      <w:pPr>
        <w:spacing w:after="0" w:line="240" w:lineRule="auto"/>
        <w:rPr>
          <w:rFonts w:asciiTheme="minorHAnsi" w:hAnsiTheme="minorHAnsi" w:cstheme="minorHAnsi"/>
          <w:b/>
          <w:sz w:val="22"/>
        </w:rPr>
      </w:pPr>
      <w:r w:rsidRPr="007E747F">
        <w:rPr>
          <w:rFonts w:asciiTheme="minorHAnsi" w:hAnsiTheme="minorHAnsi" w:cstheme="minorHAnsi"/>
          <w:sz w:val="22"/>
        </w:rPr>
        <w:br w:type="page"/>
      </w:r>
    </w:p>
    <w:p w14:paraId="3E1B5779" w14:textId="77777777" w:rsidR="00E70349" w:rsidRPr="00092E4D" w:rsidRDefault="00E70349" w:rsidP="00092E4D">
      <w:pPr>
        <w:pStyle w:val="Heading3"/>
        <w:spacing w:before="0" w:line="240" w:lineRule="auto"/>
        <w:ind w:left="360" w:hanging="360"/>
        <w:rPr>
          <w:rFonts w:asciiTheme="minorHAnsi" w:hAnsiTheme="minorHAnsi" w:cstheme="minorHAnsi"/>
          <w:sz w:val="24"/>
        </w:rPr>
      </w:pPr>
      <w:r w:rsidRPr="00092E4D">
        <w:rPr>
          <w:rFonts w:asciiTheme="minorHAnsi" w:hAnsiTheme="minorHAnsi" w:cstheme="minorHAnsi"/>
          <w:sz w:val="24"/>
        </w:rPr>
        <w:lastRenderedPageBreak/>
        <w:t>Guiding Question</w:t>
      </w:r>
    </w:p>
    <w:p w14:paraId="39F78171" w14:textId="77777777" w:rsidR="00E70349" w:rsidRPr="00092E4D" w:rsidRDefault="00E70349" w:rsidP="00092E4D">
      <w:pPr>
        <w:pStyle w:val="Heading3"/>
        <w:spacing w:before="0" w:line="240" w:lineRule="auto"/>
        <w:ind w:left="360" w:hanging="360"/>
        <w:rPr>
          <w:rFonts w:asciiTheme="minorHAnsi" w:hAnsiTheme="minorHAnsi" w:cstheme="minorHAnsi"/>
          <w:sz w:val="24"/>
        </w:rPr>
      </w:pPr>
      <w:r w:rsidRPr="00092E4D">
        <w:rPr>
          <w:rFonts w:asciiTheme="minorHAnsi" w:hAnsiTheme="minorHAnsi" w:cstheme="minorHAnsi"/>
          <w:sz w:val="24"/>
        </w:rPr>
        <w:t>1.4 How does the liaison ensure LEA personnel are aware of the LEA’s McKinney-Vento responsibilities and the needs of homeless children and youth? §722(g)(1)(D), §722(g)(6)(A)(ix) &amp; §722(g)(6)(B) and (C)</w:t>
      </w:r>
    </w:p>
    <w:p w14:paraId="672DA6A3" w14:textId="77777777" w:rsidR="00E70349" w:rsidRDefault="00E70349" w:rsidP="007E747F">
      <w:pPr>
        <w:spacing w:after="0" w:line="240" w:lineRule="auto"/>
        <w:rPr>
          <w:rFonts w:asciiTheme="minorHAnsi" w:hAnsiTheme="minorHAnsi" w:cstheme="minorHAnsi"/>
          <w:sz w:val="22"/>
        </w:rPr>
      </w:pPr>
    </w:p>
    <w:p w14:paraId="3C180742" w14:textId="77777777" w:rsidR="76012547" w:rsidRDefault="76012547"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Acceptable Evidence</w:t>
      </w:r>
    </w:p>
    <w:p w14:paraId="6DDB956C" w14:textId="77777777" w:rsidR="76012547" w:rsidRDefault="76012547" w:rsidP="4320D88D">
      <w:pPr>
        <w:pStyle w:val="HTMLPreformatted"/>
        <w:numPr>
          <w:ilvl w:val="0"/>
          <w:numId w:val="2"/>
        </w:numPr>
        <w:tabs>
          <w:tab w:val="left" w:pos="372"/>
        </w:tabs>
        <w:contextualSpacing/>
        <w:rPr>
          <w:rFonts w:asciiTheme="minorHAnsi" w:eastAsia="Times New Roman" w:hAnsiTheme="minorHAnsi" w:cstheme="minorBidi"/>
        </w:rPr>
      </w:pPr>
      <w:r w:rsidRPr="4320D88D">
        <w:rPr>
          <w:rFonts w:asciiTheme="minorHAnsi" w:eastAsia="Times New Roman" w:hAnsiTheme="minorHAnsi" w:cstheme="minorBidi"/>
        </w:rPr>
        <w:t>Evidence that the LEA liaison or LEA staff conducts outreach to relevant LEA staff to inform them of McKinney-Vento rights and services for homeless children and youth, such as copies of agendas, minutes, handouts, or notes</w:t>
      </w:r>
    </w:p>
    <w:p w14:paraId="33E5AC2E" w14:textId="77777777" w:rsidR="76012547" w:rsidRDefault="76012547" w:rsidP="4320D88D">
      <w:pPr>
        <w:pStyle w:val="HTMLPreformatted"/>
        <w:numPr>
          <w:ilvl w:val="0"/>
          <w:numId w:val="2"/>
        </w:numPr>
        <w:tabs>
          <w:tab w:val="clear" w:pos="916"/>
          <w:tab w:val="left" w:pos="372"/>
        </w:tabs>
        <w:contextualSpacing/>
        <w:rPr>
          <w:rFonts w:asciiTheme="minorHAnsi" w:hAnsiTheme="minorHAnsi" w:cstheme="minorBidi"/>
        </w:rPr>
      </w:pPr>
      <w:r w:rsidRPr="4320D88D">
        <w:rPr>
          <w:rFonts w:asciiTheme="minorHAnsi" w:eastAsia="Times New Roman" w:hAnsiTheme="minorHAnsi" w:cstheme="minorBidi"/>
        </w:rPr>
        <w:t>Professional development schedule and tracking</w:t>
      </w:r>
    </w:p>
    <w:p w14:paraId="297E5A89" w14:textId="77777777" w:rsidR="4320D88D" w:rsidRDefault="4320D88D" w:rsidP="4320D88D">
      <w:pPr>
        <w:pBdr>
          <w:top w:val="nil"/>
          <w:left w:val="nil"/>
          <w:bottom w:val="nil"/>
          <w:right w:val="nil"/>
          <w:between w:val="nil"/>
        </w:pBdr>
        <w:spacing w:after="0" w:line="240" w:lineRule="auto"/>
        <w:ind w:left="231" w:hanging="720"/>
        <w:rPr>
          <w:rFonts w:asciiTheme="minorHAnsi" w:hAnsiTheme="minorHAnsi" w:cstheme="minorBidi"/>
          <w:color w:val="000000" w:themeColor="text1"/>
          <w:sz w:val="22"/>
        </w:rPr>
      </w:pPr>
    </w:p>
    <w:p w14:paraId="0669506C" w14:textId="10DB82DF" w:rsidR="006078D1" w:rsidRPr="007E747F" w:rsidRDefault="006078D1"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Interview Question (Do not answer here. Be prepared to discuss these during the actual monitoring.)</w:t>
      </w:r>
    </w:p>
    <w:p w14:paraId="113EEC6B" w14:textId="77777777" w:rsidR="006078D1" w:rsidRPr="007E747F" w:rsidRDefault="006078D1" w:rsidP="007E747F">
      <w:pPr>
        <w:pStyle w:val="ListParagraph"/>
        <w:numPr>
          <w:ilvl w:val="0"/>
          <w:numId w:val="5"/>
        </w:numPr>
        <w:spacing w:after="0" w:line="240" w:lineRule="auto"/>
        <w:rPr>
          <w:rFonts w:asciiTheme="minorHAnsi" w:hAnsiTheme="minorHAnsi" w:cstheme="minorHAnsi"/>
          <w:sz w:val="22"/>
        </w:rPr>
      </w:pPr>
      <w:r w:rsidRPr="007E747F">
        <w:rPr>
          <w:rFonts w:asciiTheme="minorHAnsi" w:hAnsiTheme="minorHAnsi" w:cstheme="minorHAnsi"/>
          <w:sz w:val="22"/>
        </w:rPr>
        <w:t>How does the liaison ensure all staff have basic McKinney-Vento information?</w:t>
      </w:r>
    </w:p>
    <w:p w14:paraId="36008CA7" w14:textId="77777777" w:rsidR="006078D1" w:rsidRPr="007E747F" w:rsidRDefault="006078D1" w:rsidP="007E747F">
      <w:pPr>
        <w:pStyle w:val="ListParagraph"/>
        <w:numPr>
          <w:ilvl w:val="0"/>
          <w:numId w:val="5"/>
        </w:numPr>
        <w:spacing w:after="0" w:line="240" w:lineRule="auto"/>
        <w:rPr>
          <w:rFonts w:asciiTheme="minorHAnsi" w:hAnsiTheme="minorHAnsi" w:cstheme="minorHAnsi"/>
          <w:sz w:val="22"/>
        </w:rPr>
      </w:pPr>
      <w:r w:rsidRPr="007E747F">
        <w:rPr>
          <w:rFonts w:asciiTheme="minorHAnsi" w:hAnsiTheme="minorHAnsi" w:cstheme="minorHAnsi"/>
          <w:sz w:val="22"/>
        </w:rPr>
        <w:t>How frequently is McKinney-Vento information shared?</w:t>
      </w:r>
    </w:p>
    <w:p w14:paraId="4E20BCF5" w14:textId="77777777" w:rsidR="006078D1" w:rsidRPr="007E747F" w:rsidRDefault="006078D1" w:rsidP="007E747F">
      <w:pPr>
        <w:pStyle w:val="ListParagraph"/>
        <w:numPr>
          <w:ilvl w:val="0"/>
          <w:numId w:val="5"/>
        </w:numPr>
        <w:spacing w:after="0" w:line="240" w:lineRule="auto"/>
        <w:rPr>
          <w:rFonts w:asciiTheme="minorHAnsi" w:hAnsiTheme="minorHAnsi" w:cstheme="minorHAnsi"/>
          <w:sz w:val="22"/>
        </w:rPr>
      </w:pPr>
      <w:r w:rsidRPr="007E747F">
        <w:rPr>
          <w:rFonts w:asciiTheme="minorHAnsi" w:hAnsiTheme="minorHAnsi" w:cstheme="minorHAnsi"/>
          <w:sz w:val="22"/>
        </w:rPr>
        <w:t>How do school personnel receive appropriate information and technical assistance on the educational rights and needs of homeless students?</w:t>
      </w:r>
    </w:p>
    <w:p w14:paraId="58FDD81F" w14:textId="77777777" w:rsidR="006078D1" w:rsidRPr="007E747F" w:rsidRDefault="006078D1" w:rsidP="007E747F">
      <w:pPr>
        <w:pStyle w:val="ListParagraph"/>
        <w:numPr>
          <w:ilvl w:val="0"/>
          <w:numId w:val="5"/>
        </w:numPr>
        <w:spacing w:after="0" w:line="240" w:lineRule="auto"/>
        <w:rPr>
          <w:rFonts w:asciiTheme="minorHAnsi" w:hAnsiTheme="minorHAnsi" w:cstheme="minorHAnsi"/>
          <w:sz w:val="22"/>
        </w:rPr>
      </w:pPr>
      <w:r w:rsidRPr="4320D88D">
        <w:rPr>
          <w:rFonts w:asciiTheme="minorHAnsi" w:hAnsiTheme="minorHAnsi" w:cstheme="minorBidi"/>
          <w:sz w:val="22"/>
        </w:rPr>
        <w:t>Is public notice of the educational rights of homeless children and youth disseminated to all schools where such children and youth are eligible to receive services under the McKinney-Vento Act?</w:t>
      </w:r>
    </w:p>
    <w:p w14:paraId="6511A031" w14:textId="74184B7E" w:rsidR="4320D88D" w:rsidRDefault="4320D88D" w:rsidP="4320D88D">
      <w:pPr>
        <w:pStyle w:val="Heading4"/>
        <w:spacing w:before="0" w:line="240" w:lineRule="auto"/>
        <w:rPr>
          <w:rFonts w:asciiTheme="minorHAnsi" w:hAnsiTheme="minorHAnsi" w:cstheme="minorBidi"/>
          <w:sz w:val="22"/>
        </w:rPr>
      </w:pPr>
    </w:p>
    <w:p w14:paraId="4335267A" w14:textId="77777777" w:rsidR="00E70349" w:rsidRPr="007E747F" w:rsidRDefault="00E70349"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Local Educational Agency Response</w:t>
      </w:r>
    </w:p>
    <w:sdt>
      <w:sdtPr>
        <w:rPr>
          <w:rFonts w:asciiTheme="minorHAnsi" w:hAnsiTheme="minorHAnsi" w:cstheme="minorBidi"/>
          <w:sz w:val="22"/>
        </w:rPr>
        <w:id w:val="977725452"/>
        <w:placeholder>
          <w:docPart w:val="E8ED43681FAF499AA121AE4FA5294FBB"/>
        </w:placeholder>
        <w:showingPlcHdr/>
        <w:text/>
      </w:sdtPr>
      <w:sdtEndPr/>
      <w:sdtContent>
        <w:p w14:paraId="6911EF68" w14:textId="77777777" w:rsidR="00E70349" w:rsidRPr="007E747F" w:rsidRDefault="00E70349" w:rsidP="007E747F">
          <w:pPr>
            <w:spacing w:after="0" w:line="240" w:lineRule="auto"/>
            <w:rPr>
              <w:rFonts w:asciiTheme="minorHAnsi" w:hAnsiTheme="minorHAnsi" w:cstheme="minorHAnsi"/>
              <w:sz w:val="22"/>
            </w:rPr>
          </w:pPr>
          <w:r w:rsidRPr="00E3481C">
            <w:rPr>
              <w:rStyle w:val="PlaceholderText"/>
              <w:rFonts w:asciiTheme="minorHAnsi" w:eastAsiaTheme="minorHAnsi" w:hAnsiTheme="minorHAnsi" w:cstheme="minorHAnsi"/>
              <w:color w:val="auto"/>
              <w:sz w:val="22"/>
            </w:rPr>
            <w:t>Click or tap here to enter text.</w:t>
          </w:r>
        </w:p>
      </w:sdtContent>
    </w:sdt>
    <w:p w14:paraId="7408C53E" w14:textId="77777777" w:rsidR="00092E4D" w:rsidRDefault="00092E4D" w:rsidP="007E747F">
      <w:pPr>
        <w:pStyle w:val="Heading4"/>
        <w:spacing w:before="0" w:line="240" w:lineRule="auto"/>
        <w:rPr>
          <w:rFonts w:asciiTheme="minorHAnsi" w:hAnsiTheme="minorHAnsi" w:cstheme="minorHAnsi"/>
          <w:sz w:val="22"/>
        </w:rPr>
      </w:pPr>
    </w:p>
    <w:p w14:paraId="701A67DB" w14:textId="0F83D1FD" w:rsidR="00E70349" w:rsidRPr="007E747F" w:rsidRDefault="00E70349"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400F3F29" w14:textId="767C8D47" w:rsidR="00E70349" w:rsidRDefault="00E70349" w:rsidP="007E747F">
      <w:pPr>
        <w:spacing w:after="0" w:line="240" w:lineRule="auto"/>
        <w:rPr>
          <w:rFonts w:asciiTheme="minorHAnsi" w:hAnsiTheme="minorHAnsi" w:cstheme="minorHAnsi"/>
          <w:sz w:val="22"/>
        </w:rPr>
      </w:pPr>
    </w:p>
    <w:p w14:paraId="3B3D85C4" w14:textId="77777777" w:rsidR="00092E4D" w:rsidRPr="007E747F" w:rsidRDefault="00092E4D" w:rsidP="007E747F">
      <w:pPr>
        <w:spacing w:after="0" w:line="240" w:lineRule="auto"/>
        <w:rPr>
          <w:rFonts w:asciiTheme="minorHAnsi" w:hAnsiTheme="minorHAnsi" w:cstheme="minorHAnsi"/>
          <w:sz w:val="22"/>
        </w:rPr>
      </w:pPr>
    </w:p>
    <w:p w14:paraId="23F6D273" w14:textId="77777777" w:rsidR="00E70349" w:rsidRPr="007E747F" w:rsidRDefault="00E70349"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4EF4555A" w14:textId="77777777" w:rsidR="00E70349" w:rsidRPr="007E747F" w:rsidRDefault="00E70349" w:rsidP="007E747F">
      <w:pPr>
        <w:spacing w:after="0" w:line="240" w:lineRule="auto"/>
        <w:rPr>
          <w:rFonts w:asciiTheme="minorHAnsi" w:hAnsiTheme="minorHAnsi" w:cstheme="minorHAnsi"/>
          <w:sz w:val="22"/>
        </w:rPr>
      </w:pPr>
      <w:r w:rsidRPr="007E747F">
        <w:rPr>
          <w:rFonts w:asciiTheme="minorHAnsi" w:hAnsiTheme="minorHAnsi" w:cstheme="minorHAnsi"/>
          <w:sz w:val="22"/>
        </w:rPr>
        <w:t xml:space="preserve">Yes </w:t>
      </w:r>
      <w:r w:rsidRPr="007E747F">
        <w:rPr>
          <w:rFonts w:asciiTheme="minorHAnsi" w:hAnsiTheme="minorHAnsi" w:cstheme="minorHAnsi"/>
          <w:sz w:val="22"/>
        </w:rPr>
        <w:fldChar w:fldCharType="begin">
          <w:ffData>
            <w:name w:val="Check1"/>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 xml:space="preserve">No </w:t>
      </w:r>
      <w:r w:rsidRPr="007E747F">
        <w:rPr>
          <w:rFonts w:asciiTheme="minorHAnsi" w:hAnsiTheme="minorHAnsi" w:cstheme="minorHAnsi"/>
          <w:sz w:val="22"/>
        </w:rPr>
        <w:fldChar w:fldCharType="begin">
          <w:ffData>
            <w:name w:val="Check2"/>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NA</w:t>
      </w:r>
      <w:r w:rsidRPr="007E747F">
        <w:rPr>
          <w:rFonts w:asciiTheme="minorHAnsi" w:hAnsiTheme="minorHAnsi" w:cstheme="minorHAnsi"/>
          <w:sz w:val="22"/>
        </w:rPr>
        <w:fldChar w:fldCharType="begin">
          <w:ffData>
            <w:name w:val="Check3"/>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p>
    <w:p w14:paraId="0E7B33CB" w14:textId="77777777" w:rsidR="00E70349" w:rsidRPr="007E747F" w:rsidRDefault="00E70349" w:rsidP="007E747F">
      <w:pPr>
        <w:spacing w:after="0" w:line="240" w:lineRule="auto"/>
        <w:rPr>
          <w:rFonts w:asciiTheme="minorHAnsi" w:hAnsiTheme="minorHAnsi" w:cstheme="minorHAnsi"/>
          <w:sz w:val="22"/>
        </w:rPr>
      </w:pPr>
      <w:r w:rsidRPr="007E747F">
        <w:rPr>
          <w:rFonts w:asciiTheme="minorHAnsi" w:hAnsiTheme="minorHAnsi" w:cstheme="minorHAnsi"/>
          <w:sz w:val="22"/>
        </w:rPr>
        <w:br w:type="page"/>
      </w:r>
    </w:p>
    <w:p w14:paraId="277E9AE9" w14:textId="77777777" w:rsidR="00E70349" w:rsidRPr="002B1631" w:rsidRDefault="00E70349" w:rsidP="007E747F">
      <w:pPr>
        <w:pStyle w:val="Heading3"/>
        <w:spacing w:before="0" w:line="240" w:lineRule="auto"/>
        <w:rPr>
          <w:rFonts w:asciiTheme="minorHAnsi" w:hAnsiTheme="minorHAnsi" w:cstheme="minorHAnsi"/>
          <w:sz w:val="24"/>
        </w:rPr>
      </w:pPr>
      <w:r w:rsidRPr="002B1631">
        <w:rPr>
          <w:rFonts w:asciiTheme="minorHAnsi" w:hAnsiTheme="minorHAnsi" w:cstheme="minorHAnsi"/>
          <w:sz w:val="24"/>
        </w:rPr>
        <w:lastRenderedPageBreak/>
        <w:t>Guiding Question</w:t>
      </w:r>
    </w:p>
    <w:p w14:paraId="6EFBAF23" w14:textId="01F4CA09" w:rsidR="00E70349" w:rsidRPr="002B1631" w:rsidRDefault="00E70349" w:rsidP="002B1631">
      <w:pPr>
        <w:pStyle w:val="Heading3"/>
        <w:spacing w:before="0" w:line="240" w:lineRule="auto"/>
        <w:ind w:left="360" w:hanging="360"/>
        <w:rPr>
          <w:rFonts w:asciiTheme="minorHAnsi" w:hAnsiTheme="minorHAnsi" w:cstheme="minorHAnsi"/>
          <w:sz w:val="24"/>
        </w:rPr>
      </w:pPr>
      <w:r w:rsidRPr="002B1631">
        <w:rPr>
          <w:rFonts w:asciiTheme="minorHAnsi" w:hAnsiTheme="minorHAnsi" w:cstheme="minorHAnsi"/>
          <w:sz w:val="24"/>
        </w:rPr>
        <w:t>1.5 How does the LEA ensure that community agencies that serve homeless individuals are made aware of the rights of homeless students? §722(g)(6)(A)(</w:t>
      </w:r>
      <w:proofErr w:type="spellStart"/>
      <w:r w:rsidRPr="002B1631">
        <w:rPr>
          <w:rFonts w:asciiTheme="minorHAnsi" w:hAnsiTheme="minorHAnsi" w:cstheme="minorHAnsi"/>
          <w:sz w:val="24"/>
        </w:rPr>
        <w:t>i</w:t>
      </w:r>
      <w:proofErr w:type="spellEnd"/>
      <w:r w:rsidRPr="002B1631">
        <w:rPr>
          <w:rFonts w:asciiTheme="minorHAnsi" w:hAnsiTheme="minorHAnsi" w:cstheme="minorHAnsi"/>
          <w:sz w:val="24"/>
        </w:rPr>
        <w:t>) &amp; §722(g)(6)(B) and (C)</w:t>
      </w:r>
    </w:p>
    <w:p w14:paraId="487AB418" w14:textId="77777777" w:rsidR="00E70349" w:rsidRPr="007E747F" w:rsidRDefault="00E70349" w:rsidP="007E747F">
      <w:pPr>
        <w:spacing w:after="0" w:line="240" w:lineRule="auto"/>
        <w:rPr>
          <w:rFonts w:asciiTheme="minorHAnsi" w:hAnsiTheme="minorHAnsi" w:cstheme="minorHAnsi"/>
          <w:sz w:val="22"/>
        </w:rPr>
      </w:pPr>
    </w:p>
    <w:p w14:paraId="74E3C7C0" w14:textId="2289E061" w:rsidR="006078D1" w:rsidRPr="007E747F" w:rsidRDefault="50B0251E"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Acceptable Evidence</w:t>
      </w:r>
    </w:p>
    <w:p w14:paraId="5D2FEFF7" w14:textId="77777777" w:rsidR="006078D1" w:rsidRPr="007E747F" w:rsidRDefault="50B0251E" w:rsidP="4320D88D">
      <w:pPr>
        <w:pStyle w:val="ListParagraph"/>
        <w:numPr>
          <w:ilvl w:val="0"/>
          <w:numId w:val="6"/>
        </w:numPr>
        <w:pBdr>
          <w:top w:val="nil"/>
          <w:left w:val="nil"/>
          <w:bottom w:val="nil"/>
          <w:right w:val="nil"/>
          <w:between w:val="nil"/>
        </w:pBdr>
        <w:spacing w:after="0" w:line="240" w:lineRule="auto"/>
        <w:rPr>
          <w:rFonts w:asciiTheme="minorHAnsi" w:hAnsiTheme="minorHAnsi" w:cstheme="minorBidi"/>
          <w:color w:val="000000" w:themeColor="text1"/>
          <w:sz w:val="22"/>
        </w:rPr>
      </w:pPr>
      <w:r w:rsidRPr="4320D88D">
        <w:rPr>
          <w:rFonts w:asciiTheme="minorHAnsi" w:hAnsiTheme="minorHAnsi" w:cstheme="minorBidi"/>
          <w:sz w:val="22"/>
        </w:rPr>
        <w:t>Evidence that the LEA liaison or LEA staff conducts outreach to relevant community groups to inform them of McKinney-Vento rights and services for homeless children and youth, such as copies of agendas, minutes, handouts, or notes</w:t>
      </w:r>
    </w:p>
    <w:p w14:paraId="4B287220" w14:textId="338A359E" w:rsidR="006078D1" w:rsidRPr="007E747F" w:rsidRDefault="006078D1" w:rsidP="4320D88D">
      <w:pPr>
        <w:pStyle w:val="Heading4"/>
        <w:spacing w:before="0" w:line="240" w:lineRule="auto"/>
        <w:rPr>
          <w:rFonts w:asciiTheme="minorHAnsi" w:hAnsiTheme="minorHAnsi" w:cstheme="minorBidi"/>
          <w:sz w:val="22"/>
        </w:rPr>
      </w:pPr>
    </w:p>
    <w:p w14:paraId="5AB9C92F" w14:textId="01E1964B" w:rsidR="006078D1" w:rsidRPr="007E747F" w:rsidRDefault="006078D1"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Interview Question (Do not answer here. Be prepared to discuss these during the actual monitoring.)</w:t>
      </w:r>
    </w:p>
    <w:p w14:paraId="2467F993" w14:textId="247C040A" w:rsidR="006078D1" w:rsidRPr="007E747F" w:rsidRDefault="006078D1" w:rsidP="007E747F">
      <w:pPr>
        <w:pStyle w:val="ListParagraph"/>
        <w:numPr>
          <w:ilvl w:val="0"/>
          <w:numId w:val="6"/>
        </w:numPr>
        <w:spacing w:after="0" w:line="240" w:lineRule="auto"/>
        <w:rPr>
          <w:rFonts w:asciiTheme="minorHAnsi" w:hAnsiTheme="minorHAnsi" w:cstheme="minorHAnsi"/>
          <w:sz w:val="22"/>
        </w:rPr>
      </w:pPr>
      <w:r w:rsidRPr="007E747F">
        <w:rPr>
          <w:rFonts w:asciiTheme="minorHAnsi" w:hAnsiTheme="minorHAnsi" w:cstheme="minorHAnsi"/>
          <w:sz w:val="22"/>
        </w:rPr>
        <w:t xml:space="preserve">How do service </w:t>
      </w:r>
      <w:r w:rsidR="00FA3FF5" w:rsidRPr="007E747F">
        <w:rPr>
          <w:rFonts w:asciiTheme="minorHAnsi" w:hAnsiTheme="minorHAnsi" w:cstheme="minorHAnsi"/>
          <w:sz w:val="22"/>
        </w:rPr>
        <w:t>providers</w:t>
      </w:r>
      <w:r w:rsidRPr="007E747F">
        <w:rPr>
          <w:rFonts w:asciiTheme="minorHAnsi" w:hAnsiTheme="minorHAnsi" w:cstheme="minorHAnsi"/>
          <w:sz w:val="22"/>
        </w:rPr>
        <w:t xml:space="preserve"> and advocates working with homeless families receive appropriate information and technical assistance on the educational rights and needs of homeless students?</w:t>
      </w:r>
    </w:p>
    <w:p w14:paraId="43DE4CA7" w14:textId="77777777" w:rsidR="006078D1" w:rsidRPr="007E747F" w:rsidRDefault="006078D1" w:rsidP="007E747F">
      <w:pPr>
        <w:pStyle w:val="ListParagraph"/>
        <w:numPr>
          <w:ilvl w:val="0"/>
          <w:numId w:val="6"/>
        </w:numPr>
        <w:spacing w:after="0" w:line="240" w:lineRule="auto"/>
        <w:rPr>
          <w:rFonts w:asciiTheme="minorHAnsi" w:hAnsiTheme="minorHAnsi" w:cstheme="minorHAnsi"/>
          <w:sz w:val="22"/>
        </w:rPr>
      </w:pPr>
      <w:r w:rsidRPr="007E747F">
        <w:rPr>
          <w:rFonts w:asciiTheme="minorHAnsi" w:hAnsiTheme="minorHAnsi" w:cstheme="minorHAnsi"/>
          <w:sz w:val="22"/>
        </w:rPr>
        <w:t xml:space="preserve">Is public notice of the educational rights of homeless children and youth disseminated within the community where such children and youth and their families receive services such as family shelters and soup kitchens? </w:t>
      </w:r>
    </w:p>
    <w:p w14:paraId="422F6AC0" w14:textId="77777777" w:rsidR="006078D1" w:rsidRPr="007E747F" w:rsidRDefault="006078D1" w:rsidP="007E747F">
      <w:pPr>
        <w:pStyle w:val="ListParagraph"/>
        <w:keepLines/>
        <w:numPr>
          <w:ilvl w:val="0"/>
          <w:numId w:val="6"/>
        </w:numPr>
        <w:suppressAutoHyphens/>
        <w:autoSpaceDN w:val="0"/>
        <w:spacing w:after="0" w:line="240" w:lineRule="auto"/>
        <w:textAlignment w:val="baseline"/>
        <w:rPr>
          <w:rFonts w:asciiTheme="minorHAnsi" w:hAnsiTheme="minorHAnsi" w:cstheme="minorHAnsi"/>
          <w:b/>
          <w:sz w:val="22"/>
        </w:rPr>
      </w:pPr>
      <w:r w:rsidRPr="007E747F">
        <w:rPr>
          <w:rFonts w:asciiTheme="minorHAnsi" w:hAnsiTheme="minorHAnsi" w:cstheme="minorHAnsi"/>
          <w:sz w:val="22"/>
        </w:rPr>
        <w:t xml:space="preserve">Where else are the rights of homeless students posted? </w:t>
      </w:r>
    </w:p>
    <w:p w14:paraId="301F178D" w14:textId="77777777" w:rsidR="006078D1" w:rsidRPr="007E747F" w:rsidRDefault="006078D1" w:rsidP="007E747F">
      <w:pPr>
        <w:pStyle w:val="ListParagraph"/>
        <w:numPr>
          <w:ilvl w:val="0"/>
          <w:numId w:val="6"/>
        </w:numPr>
        <w:spacing w:after="0" w:line="240" w:lineRule="auto"/>
        <w:rPr>
          <w:rFonts w:asciiTheme="minorHAnsi" w:hAnsiTheme="minorHAnsi" w:cstheme="minorHAnsi"/>
          <w:sz w:val="22"/>
        </w:rPr>
      </w:pPr>
      <w:r w:rsidRPr="4320D88D">
        <w:rPr>
          <w:rFonts w:asciiTheme="minorHAnsi" w:hAnsiTheme="minorHAnsi" w:cstheme="minorBidi"/>
          <w:sz w:val="22"/>
        </w:rPr>
        <w:t>What other community activities are conducted to raise awareness of McKinney-Vento rights?</w:t>
      </w:r>
    </w:p>
    <w:p w14:paraId="0AE5A662" w14:textId="77777777" w:rsidR="00E70349" w:rsidRPr="007E747F" w:rsidRDefault="00E70349" w:rsidP="007E747F">
      <w:pPr>
        <w:pBdr>
          <w:top w:val="nil"/>
          <w:left w:val="nil"/>
          <w:bottom w:val="nil"/>
          <w:right w:val="nil"/>
          <w:between w:val="nil"/>
        </w:pBdr>
        <w:spacing w:after="0" w:line="240" w:lineRule="auto"/>
        <w:rPr>
          <w:rFonts w:asciiTheme="minorHAnsi" w:hAnsiTheme="minorHAnsi" w:cstheme="minorHAnsi"/>
          <w:color w:val="000000"/>
          <w:sz w:val="22"/>
        </w:rPr>
      </w:pPr>
    </w:p>
    <w:p w14:paraId="7ED4E153" w14:textId="77777777" w:rsidR="00E70349" w:rsidRPr="007E747F" w:rsidRDefault="00E70349"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Local Educational Agency Response</w:t>
      </w:r>
    </w:p>
    <w:sdt>
      <w:sdtPr>
        <w:rPr>
          <w:rFonts w:asciiTheme="minorHAnsi" w:hAnsiTheme="minorHAnsi" w:cstheme="minorBidi"/>
          <w:sz w:val="22"/>
        </w:rPr>
        <w:id w:val="-1167703991"/>
        <w:placeholder>
          <w:docPart w:val="54BAC19A941A4280879C20FD0B0493B7"/>
        </w:placeholder>
        <w:showingPlcHdr/>
        <w:text/>
      </w:sdtPr>
      <w:sdtEndPr/>
      <w:sdtContent>
        <w:p w14:paraId="47D537EB" w14:textId="77777777" w:rsidR="00E70349" w:rsidRPr="007E747F" w:rsidRDefault="00E70349" w:rsidP="007E747F">
          <w:pPr>
            <w:spacing w:after="0" w:line="240" w:lineRule="auto"/>
            <w:rPr>
              <w:rFonts w:asciiTheme="minorHAnsi" w:hAnsiTheme="minorHAnsi" w:cstheme="minorHAnsi"/>
              <w:sz w:val="22"/>
            </w:rPr>
          </w:pPr>
          <w:r w:rsidRPr="00E3481C">
            <w:rPr>
              <w:rStyle w:val="PlaceholderText"/>
              <w:rFonts w:asciiTheme="minorHAnsi" w:eastAsiaTheme="minorHAnsi" w:hAnsiTheme="minorHAnsi" w:cstheme="minorHAnsi"/>
              <w:color w:val="auto"/>
              <w:sz w:val="22"/>
            </w:rPr>
            <w:t>Click or tap here to enter text.</w:t>
          </w:r>
        </w:p>
      </w:sdtContent>
    </w:sdt>
    <w:p w14:paraId="59CF1B7F" w14:textId="77777777" w:rsidR="00E70349" w:rsidRPr="007E747F" w:rsidRDefault="00E70349"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795EAAE7" w14:textId="2344D415" w:rsidR="00E70349" w:rsidRPr="007E747F" w:rsidRDefault="00E70349" w:rsidP="007E747F">
      <w:pPr>
        <w:spacing w:after="0" w:line="240" w:lineRule="auto"/>
        <w:rPr>
          <w:rFonts w:asciiTheme="minorHAnsi" w:hAnsiTheme="minorHAnsi" w:cstheme="minorHAnsi"/>
          <w:sz w:val="22"/>
        </w:rPr>
      </w:pPr>
    </w:p>
    <w:p w14:paraId="3FCF62F8" w14:textId="77777777" w:rsidR="00E70349" w:rsidRPr="007E747F" w:rsidRDefault="00E70349"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12149219" w14:textId="77777777" w:rsidR="00E70349" w:rsidRPr="007E747F" w:rsidRDefault="00E70349" w:rsidP="007E747F">
      <w:pPr>
        <w:spacing w:after="0" w:line="240" w:lineRule="auto"/>
        <w:rPr>
          <w:rFonts w:asciiTheme="minorHAnsi" w:hAnsiTheme="minorHAnsi" w:cstheme="minorHAnsi"/>
          <w:sz w:val="22"/>
        </w:rPr>
      </w:pPr>
      <w:r w:rsidRPr="007E747F">
        <w:rPr>
          <w:rFonts w:asciiTheme="minorHAnsi" w:hAnsiTheme="minorHAnsi" w:cstheme="minorHAnsi"/>
          <w:sz w:val="22"/>
        </w:rPr>
        <w:t xml:space="preserve">Yes </w:t>
      </w:r>
      <w:r w:rsidRPr="007E747F">
        <w:rPr>
          <w:rFonts w:asciiTheme="minorHAnsi" w:hAnsiTheme="minorHAnsi" w:cstheme="minorHAnsi"/>
          <w:sz w:val="22"/>
        </w:rPr>
        <w:fldChar w:fldCharType="begin">
          <w:ffData>
            <w:name w:val="Check1"/>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 xml:space="preserve">No </w:t>
      </w:r>
      <w:r w:rsidRPr="007E747F">
        <w:rPr>
          <w:rFonts w:asciiTheme="minorHAnsi" w:hAnsiTheme="minorHAnsi" w:cstheme="minorHAnsi"/>
          <w:sz w:val="22"/>
        </w:rPr>
        <w:fldChar w:fldCharType="begin">
          <w:ffData>
            <w:name w:val="Check2"/>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NA</w:t>
      </w:r>
      <w:r w:rsidRPr="007E747F">
        <w:rPr>
          <w:rFonts w:asciiTheme="minorHAnsi" w:hAnsiTheme="minorHAnsi" w:cstheme="minorHAnsi"/>
          <w:sz w:val="22"/>
        </w:rPr>
        <w:fldChar w:fldCharType="begin">
          <w:ffData>
            <w:name w:val="Check3"/>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p>
    <w:p w14:paraId="3A357FEE" w14:textId="77777777" w:rsidR="00E70349" w:rsidRPr="007E747F" w:rsidRDefault="00E70349" w:rsidP="007E747F">
      <w:pPr>
        <w:spacing w:after="0" w:line="240" w:lineRule="auto"/>
        <w:rPr>
          <w:rFonts w:asciiTheme="minorHAnsi" w:hAnsiTheme="minorHAnsi" w:cstheme="minorHAnsi"/>
          <w:sz w:val="22"/>
        </w:rPr>
      </w:pPr>
      <w:r w:rsidRPr="007E747F">
        <w:rPr>
          <w:rFonts w:asciiTheme="minorHAnsi" w:hAnsiTheme="minorHAnsi" w:cstheme="minorHAnsi"/>
          <w:sz w:val="22"/>
        </w:rPr>
        <w:br w:type="page"/>
      </w:r>
    </w:p>
    <w:p w14:paraId="3179A5CD" w14:textId="77777777" w:rsidR="00BC717D" w:rsidRPr="002B1631" w:rsidRDefault="000F73D9" w:rsidP="002B1631">
      <w:pPr>
        <w:pStyle w:val="Heading2"/>
        <w:spacing w:before="0" w:line="240" w:lineRule="auto"/>
        <w:ind w:left="270" w:hanging="270"/>
        <w:jc w:val="left"/>
        <w:rPr>
          <w:rFonts w:asciiTheme="minorHAnsi" w:hAnsiTheme="minorHAnsi" w:cstheme="minorHAnsi"/>
          <w:sz w:val="28"/>
          <w:szCs w:val="28"/>
        </w:rPr>
      </w:pPr>
      <w:r w:rsidRPr="002B1631">
        <w:rPr>
          <w:rFonts w:asciiTheme="minorHAnsi" w:hAnsiTheme="minorHAnsi" w:cstheme="minorHAnsi"/>
          <w:sz w:val="28"/>
          <w:szCs w:val="28"/>
        </w:rPr>
        <w:lastRenderedPageBreak/>
        <w:t>II.</w:t>
      </w:r>
      <w:r w:rsidR="00BC717D" w:rsidRPr="002B1631">
        <w:rPr>
          <w:rFonts w:asciiTheme="minorHAnsi" w:hAnsiTheme="minorHAnsi" w:cstheme="minorHAnsi"/>
          <w:sz w:val="28"/>
          <w:szCs w:val="28"/>
        </w:rPr>
        <w:t xml:space="preserve"> </w:t>
      </w:r>
      <w:r w:rsidRPr="002B1631">
        <w:rPr>
          <w:rFonts w:asciiTheme="minorHAnsi" w:hAnsiTheme="minorHAnsi" w:cstheme="minorHAnsi"/>
          <w:sz w:val="28"/>
          <w:szCs w:val="28"/>
        </w:rPr>
        <w:t>The LEA implements procedures to address the identification, enrollment, and retention of homeless students through coordinating and collaborating with other program offices and community agencies.</w:t>
      </w:r>
    </w:p>
    <w:p w14:paraId="22DA893C" w14:textId="77777777" w:rsidR="000F73D9" w:rsidRDefault="000F73D9" w:rsidP="007E747F">
      <w:pPr>
        <w:spacing w:after="0" w:line="240" w:lineRule="auto"/>
        <w:rPr>
          <w:rFonts w:asciiTheme="minorHAnsi" w:hAnsiTheme="minorHAnsi" w:cstheme="minorHAnsi"/>
          <w:sz w:val="22"/>
        </w:rPr>
      </w:pPr>
    </w:p>
    <w:p w14:paraId="332BF1AB" w14:textId="77777777" w:rsidR="002B1631" w:rsidRPr="007E747F" w:rsidRDefault="002B1631" w:rsidP="007E747F">
      <w:pPr>
        <w:spacing w:after="0" w:line="240" w:lineRule="auto"/>
        <w:rPr>
          <w:rFonts w:asciiTheme="minorHAnsi" w:hAnsiTheme="minorHAnsi" w:cstheme="minorHAnsi"/>
          <w:sz w:val="22"/>
        </w:rPr>
      </w:pPr>
    </w:p>
    <w:p w14:paraId="34CF7B85" w14:textId="77777777" w:rsidR="00BC717D" w:rsidRPr="002B1631" w:rsidRDefault="00BC717D" w:rsidP="007E747F">
      <w:pPr>
        <w:pStyle w:val="Heading3"/>
        <w:spacing w:before="0" w:line="240" w:lineRule="auto"/>
        <w:rPr>
          <w:rFonts w:asciiTheme="minorHAnsi" w:hAnsiTheme="minorHAnsi" w:cstheme="minorHAnsi"/>
          <w:sz w:val="24"/>
        </w:rPr>
      </w:pPr>
      <w:r w:rsidRPr="002B1631">
        <w:rPr>
          <w:rFonts w:asciiTheme="minorHAnsi" w:hAnsiTheme="minorHAnsi" w:cstheme="minorHAnsi"/>
          <w:sz w:val="24"/>
        </w:rPr>
        <w:t>Guiding Question</w:t>
      </w:r>
    </w:p>
    <w:p w14:paraId="16C2640D" w14:textId="77777777" w:rsidR="00BC717D" w:rsidRPr="002B1631" w:rsidRDefault="00BC717D" w:rsidP="007E747F">
      <w:pPr>
        <w:pStyle w:val="Heading3"/>
        <w:spacing w:before="0" w:line="240" w:lineRule="auto"/>
        <w:rPr>
          <w:rFonts w:asciiTheme="minorHAnsi" w:hAnsiTheme="minorHAnsi" w:cstheme="minorHAnsi"/>
          <w:sz w:val="24"/>
        </w:rPr>
      </w:pPr>
      <w:r w:rsidRPr="4320D88D">
        <w:rPr>
          <w:rFonts w:asciiTheme="minorHAnsi" w:hAnsiTheme="minorHAnsi" w:cstheme="minorBidi"/>
          <w:sz w:val="24"/>
        </w:rPr>
        <w:t>2.</w:t>
      </w:r>
      <w:r w:rsidR="000F73D9" w:rsidRPr="4320D88D">
        <w:rPr>
          <w:rFonts w:asciiTheme="minorHAnsi" w:hAnsiTheme="minorHAnsi" w:cstheme="minorBidi"/>
          <w:sz w:val="24"/>
        </w:rPr>
        <w:t>1</w:t>
      </w:r>
      <w:r w:rsidRPr="4320D88D">
        <w:rPr>
          <w:rFonts w:asciiTheme="minorHAnsi" w:hAnsiTheme="minorHAnsi" w:cstheme="minorBidi"/>
          <w:sz w:val="24"/>
        </w:rPr>
        <w:t xml:space="preserve"> </w:t>
      </w:r>
      <w:r w:rsidR="000F73D9" w:rsidRPr="4320D88D">
        <w:rPr>
          <w:rFonts w:asciiTheme="minorHAnsi" w:hAnsiTheme="minorHAnsi" w:cstheme="minorBidi"/>
          <w:sz w:val="24"/>
        </w:rPr>
        <w:t>How does the LEA identify students experiencing homelessness and transmit these data to the SEA? §722(g)(6)(A)(</w:t>
      </w:r>
      <w:proofErr w:type="spellStart"/>
      <w:r w:rsidR="000F73D9" w:rsidRPr="4320D88D">
        <w:rPr>
          <w:rFonts w:asciiTheme="minorHAnsi" w:hAnsiTheme="minorHAnsi" w:cstheme="minorBidi"/>
          <w:sz w:val="24"/>
        </w:rPr>
        <w:t>i</w:t>
      </w:r>
      <w:proofErr w:type="spellEnd"/>
      <w:r w:rsidR="000F73D9" w:rsidRPr="4320D88D">
        <w:rPr>
          <w:rFonts w:asciiTheme="minorHAnsi" w:hAnsiTheme="minorHAnsi" w:cstheme="minorBidi"/>
          <w:sz w:val="24"/>
        </w:rPr>
        <w:t>)</w:t>
      </w:r>
    </w:p>
    <w:p w14:paraId="77706C1B" w14:textId="77777777" w:rsidR="00BC717D" w:rsidRPr="007E747F" w:rsidRDefault="00BC717D" w:rsidP="4320D88D">
      <w:pPr>
        <w:pBdr>
          <w:top w:val="nil"/>
          <w:left w:val="nil"/>
          <w:bottom w:val="nil"/>
          <w:right w:val="nil"/>
          <w:between w:val="nil"/>
        </w:pBdr>
        <w:spacing w:after="0" w:line="240" w:lineRule="auto"/>
        <w:ind w:left="360"/>
        <w:rPr>
          <w:rFonts w:asciiTheme="minorHAnsi" w:hAnsiTheme="minorHAnsi" w:cstheme="minorBidi"/>
          <w:sz w:val="22"/>
        </w:rPr>
      </w:pPr>
    </w:p>
    <w:p w14:paraId="1B66B147" w14:textId="77777777" w:rsidR="00BC717D" w:rsidRPr="007E747F" w:rsidRDefault="5C3DE80C"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Acceptable Evidence</w:t>
      </w:r>
    </w:p>
    <w:p w14:paraId="1DD91E68" w14:textId="77777777" w:rsidR="00BC717D" w:rsidRPr="007E747F" w:rsidRDefault="5C3DE80C" w:rsidP="4320D88D">
      <w:pPr>
        <w:pStyle w:val="ListParagraph"/>
        <w:numPr>
          <w:ilvl w:val="0"/>
          <w:numId w:val="7"/>
        </w:numPr>
        <w:pBdr>
          <w:top w:val="nil"/>
          <w:left w:val="nil"/>
          <w:bottom w:val="nil"/>
          <w:right w:val="nil"/>
          <w:between w:val="nil"/>
        </w:pBdr>
        <w:spacing w:after="0" w:line="240" w:lineRule="auto"/>
        <w:rPr>
          <w:rFonts w:asciiTheme="minorHAnsi" w:hAnsiTheme="minorHAnsi" w:cstheme="minorBidi"/>
          <w:sz w:val="22"/>
        </w:rPr>
      </w:pPr>
      <w:r w:rsidRPr="4320D88D">
        <w:rPr>
          <w:rFonts w:asciiTheme="minorHAnsi" w:hAnsiTheme="minorHAnsi" w:cstheme="minorBidi"/>
          <w:sz w:val="22"/>
        </w:rPr>
        <w:t>Written documentation or summaries of homeless students’ initial primary nighttime residence</w:t>
      </w:r>
    </w:p>
    <w:p w14:paraId="3623529C" w14:textId="77777777" w:rsidR="00BC717D" w:rsidRPr="007E747F" w:rsidRDefault="5C3DE80C" w:rsidP="4320D88D">
      <w:pPr>
        <w:pStyle w:val="ListParagraph"/>
        <w:numPr>
          <w:ilvl w:val="0"/>
          <w:numId w:val="7"/>
        </w:numPr>
        <w:pBdr>
          <w:top w:val="nil"/>
          <w:left w:val="nil"/>
          <w:bottom w:val="nil"/>
          <w:right w:val="nil"/>
          <w:between w:val="nil"/>
        </w:pBdr>
        <w:spacing w:after="0" w:line="240" w:lineRule="auto"/>
        <w:rPr>
          <w:rFonts w:asciiTheme="minorHAnsi" w:hAnsiTheme="minorHAnsi" w:cstheme="minorBidi"/>
          <w:sz w:val="22"/>
        </w:rPr>
      </w:pPr>
      <w:r w:rsidRPr="4320D88D">
        <w:rPr>
          <w:rFonts w:asciiTheme="minorHAnsi" w:hAnsiTheme="minorHAnsi" w:cstheme="minorBidi"/>
          <w:sz w:val="22"/>
        </w:rPr>
        <w:t>Analysis of identification rate compared to SAIPE (See Cover Sheet Data)</w:t>
      </w:r>
    </w:p>
    <w:p w14:paraId="18EFE48F" w14:textId="77777777" w:rsidR="00BC717D" w:rsidRPr="007E747F" w:rsidRDefault="5C3DE80C" w:rsidP="4320D88D">
      <w:pPr>
        <w:pStyle w:val="ListParagraph"/>
        <w:numPr>
          <w:ilvl w:val="0"/>
          <w:numId w:val="7"/>
        </w:numPr>
        <w:pBdr>
          <w:top w:val="nil"/>
          <w:left w:val="nil"/>
          <w:bottom w:val="nil"/>
          <w:right w:val="nil"/>
          <w:between w:val="nil"/>
        </w:pBdr>
        <w:spacing w:after="0" w:line="240" w:lineRule="auto"/>
        <w:rPr>
          <w:rFonts w:asciiTheme="minorHAnsi" w:hAnsiTheme="minorHAnsi" w:cstheme="minorBidi"/>
          <w:sz w:val="22"/>
        </w:rPr>
      </w:pPr>
      <w:r w:rsidRPr="4320D88D">
        <w:rPr>
          <w:rFonts w:asciiTheme="minorHAnsi" w:hAnsiTheme="minorHAnsi" w:cstheme="minorBidi"/>
          <w:sz w:val="22"/>
        </w:rPr>
        <w:t>The most recent copy of any evaluation reports of McKinney-Vento services or subgrant project</w:t>
      </w:r>
    </w:p>
    <w:p w14:paraId="3A850C2F" w14:textId="1829ED11" w:rsidR="00BC717D" w:rsidRPr="007E747F" w:rsidRDefault="00BC717D" w:rsidP="4320D88D">
      <w:pPr>
        <w:spacing w:after="0" w:line="240" w:lineRule="auto"/>
        <w:rPr>
          <w:rFonts w:asciiTheme="minorHAnsi" w:hAnsiTheme="minorHAnsi" w:cstheme="minorBidi"/>
          <w:sz w:val="22"/>
        </w:rPr>
      </w:pPr>
    </w:p>
    <w:p w14:paraId="20F26C18" w14:textId="77777777" w:rsidR="00CC7928" w:rsidRPr="007E747F" w:rsidRDefault="00CC7928"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Interview Questions (Do not answer here. Be prepared to discuss these during the actual monitoring.)</w:t>
      </w:r>
    </w:p>
    <w:p w14:paraId="0F298C05" w14:textId="77777777" w:rsidR="00CC7928" w:rsidRPr="007E747F" w:rsidRDefault="00CC7928" w:rsidP="007E747F">
      <w:pPr>
        <w:pStyle w:val="ListParagraph"/>
        <w:numPr>
          <w:ilvl w:val="0"/>
          <w:numId w:val="8"/>
        </w:numPr>
        <w:pBdr>
          <w:top w:val="nil"/>
          <w:left w:val="nil"/>
          <w:bottom w:val="nil"/>
          <w:right w:val="nil"/>
          <w:between w:val="nil"/>
        </w:pBdr>
        <w:spacing w:after="0" w:line="240" w:lineRule="auto"/>
        <w:rPr>
          <w:rFonts w:asciiTheme="minorHAnsi" w:hAnsiTheme="minorHAnsi" w:cstheme="minorHAnsi"/>
          <w:sz w:val="22"/>
        </w:rPr>
      </w:pPr>
      <w:r w:rsidRPr="007E747F">
        <w:rPr>
          <w:rFonts w:asciiTheme="minorHAnsi" w:hAnsiTheme="minorHAnsi" w:cstheme="minorHAnsi"/>
          <w:sz w:val="22"/>
        </w:rPr>
        <w:t>How does the LEA identify students who are homeless and enter the data in the student management system?</w:t>
      </w:r>
    </w:p>
    <w:p w14:paraId="47ED513D" w14:textId="77777777" w:rsidR="00CC7928" w:rsidRPr="007E747F" w:rsidRDefault="00CC7928" w:rsidP="007E747F">
      <w:pPr>
        <w:pStyle w:val="ListParagraph"/>
        <w:numPr>
          <w:ilvl w:val="0"/>
          <w:numId w:val="8"/>
        </w:numPr>
        <w:pBdr>
          <w:top w:val="nil"/>
          <w:left w:val="nil"/>
          <w:bottom w:val="nil"/>
          <w:right w:val="nil"/>
          <w:between w:val="nil"/>
        </w:pBdr>
        <w:spacing w:after="0" w:line="240" w:lineRule="auto"/>
        <w:rPr>
          <w:rFonts w:asciiTheme="minorHAnsi" w:hAnsiTheme="minorHAnsi" w:cstheme="minorHAnsi"/>
          <w:sz w:val="22"/>
        </w:rPr>
      </w:pPr>
      <w:r w:rsidRPr="007E747F">
        <w:rPr>
          <w:rFonts w:asciiTheme="minorHAnsi" w:hAnsiTheme="minorHAnsi" w:cstheme="minorHAnsi"/>
          <w:sz w:val="22"/>
        </w:rPr>
        <w:t>Does the LEA use a housing questionnaire during enrollment and during back-to-school activities?</w:t>
      </w:r>
    </w:p>
    <w:p w14:paraId="76527E8D" w14:textId="77777777" w:rsidR="00CC7928" w:rsidRPr="007E747F" w:rsidRDefault="00CC7928" w:rsidP="007E747F">
      <w:pPr>
        <w:pStyle w:val="ListParagraph"/>
        <w:numPr>
          <w:ilvl w:val="0"/>
          <w:numId w:val="8"/>
        </w:numPr>
        <w:pBdr>
          <w:top w:val="nil"/>
          <w:left w:val="nil"/>
          <w:bottom w:val="nil"/>
          <w:right w:val="nil"/>
          <w:between w:val="nil"/>
        </w:pBdr>
        <w:spacing w:after="0" w:line="240" w:lineRule="auto"/>
        <w:rPr>
          <w:rFonts w:asciiTheme="minorHAnsi" w:hAnsiTheme="minorHAnsi" w:cstheme="minorHAnsi"/>
          <w:sz w:val="22"/>
        </w:rPr>
      </w:pPr>
      <w:r w:rsidRPr="007E747F">
        <w:rPr>
          <w:rFonts w:asciiTheme="minorHAnsi" w:hAnsiTheme="minorHAnsi" w:cstheme="minorHAnsi"/>
          <w:sz w:val="22"/>
        </w:rPr>
        <w:t>What activities are performed to verify accuracy of data for homeless students?</w:t>
      </w:r>
    </w:p>
    <w:p w14:paraId="55CDEEEB" w14:textId="77777777" w:rsidR="00CC7928" w:rsidRPr="007E747F" w:rsidRDefault="00CC7928" w:rsidP="007E747F">
      <w:pPr>
        <w:pStyle w:val="ListParagraph"/>
        <w:numPr>
          <w:ilvl w:val="0"/>
          <w:numId w:val="8"/>
        </w:numPr>
        <w:pBdr>
          <w:top w:val="nil"/>
          <w:left w:val="nil"/>
          <w:bottom w:val="nil"/>
          <w:right w:val="nil"/>
          <w:between w:val="nil"/>
        </w:pBdr>
        <w:spacing w:after="0" w:line="240" w:lineRule="auto"/>
        <w:rPr>
          <w:rFonts w:asciiTheme="minorHAnsi" w:hAnsiTheme="minorHAnsi" w:cstheme="minorHAnsi"/>
          <w:sz w:val="22"/>
        </w:rPr>
      </w:pPr>
      <w:r w:rsidRPr="007E747F">
        <w:rPr>
          <w:rFonts w:asciiTheme="minorHAnsi" w:hAnsiTheme="minorHAnsi" w:cstheme="minorHAnsi"/>
          <w:sz w:val="22"/>
        </w:rPr>
        <w:t>How are preschoolers identified and reported?</w:t>
      </w:r>
    </w:p>
    <w:p w14:paraId="58538569" w14:textId="77777777" w:rsidR="00CC7928" w:rsidRPr="007E747F" w:rsidRDefault="00CC7928" w:rsidP="007E747F">
      <w:pPr>
        <w:pStyle w:val="ListParagraph"/>
        <w:numPr>
          <w:ilvl w:val="0"/>
          <w:numId w:val="8"/>
        </w:numPr>
        <w:pBdr>
          <w:top w:val="nil"/>
          <w:left w:val="nil"/>
          <w:bottom w:val="nil"/>
          <w:right w:val="nil"/>
          <w:between w:val="nil"/>
        </w:pBdr>
        <w:spacing w:after="0" w:line="240" w:lineRule="auto"/>
        <w:rPr>
          <w:rFonts w:asciiTheme="minorHAnsi" w:hAnsiTheme="minorHAnsi" w:cstheme="minorHAnsi"/>
          <w:sz w:val="22"/>
        </w:rPr>
      </w:pPr>
      <w:r w:rsidRPr="4320D88D">
        <w:rPr>
          <w:rFonts w:asciiTheme="minorHAnsi" w:hAnsiTheme="minorHAnsi" w:cstheme="minorBidi"/>
          <w:sz w:val="22"/>
        </w:rPr>
        <w:t>How are out of school youth identified and reported?</w:t>
      </w:r>
    </w:p>
    <w:p w14:paraId="13BDDAC5" w14:textId="77777777" w:rsidR="00BC717D" w:rsidRPr="007E747F" w:rsidRDefault="00BC717D" w:rsidP="007E747F">
      <w:pPr>
        <w:pBdr>
          <w:top w:val="nil"/>
          <w:left w:val="nil"/>
          <w:bottom w:val="nil"/>
          <w:right w:val="nil"/>
          <w:between w:val="nil"/>
        </w:pBdr>
        <w:spacing w:after="0" w:line="240" w:lineRule="auto"/>
        <w:ind w:left="231" w:hanging="720"/>
        <w:rPr>
          <w:rFonts w:asciiTheme="minorHAnsi" w:hAnsiTheme="minorHAnsi" w:cstheme="minorHAnsi"/>
          <w:color w:val="000000"/>
          <w:sz w:val="22"/>
        </w:rPr>
      </w:pPr>
    </w:p>
    <w:p w14:paraId="0D1EF412" w14:textId="77777777" w:rsidR="00BC717D" w:rsidRPr="007E747F" w:rsidRDefault="00BC717D"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Local Educational Agency Response</w:t>
      </w:r>
    </w:p>
    <w:sdt>
      <w:sdtPr>
        <w:rPr>
          <w:rFonts w:asciiTheme="minorHAnsi" w:hAnsiTheme="minorHAnsi" w:cstheme="minorBidi"/>
          <w:sz w:val="22"/>
        </w:rPr>
        <w:id w:val="-1524475760"/>
        <w:placeholder>
          <w:docPart w:val="E90CD511E6DA48FAA234852D35A374E9"/>
        </w:placeholder>
        <w:showingPlcHdr/>
        <w:text/>
      </w:sdtPr>
      <w:sdtEndPr/>
      <w:sdtContent>
        <w:p w14:paraId="7786176D" w14:textId="77777777" w:rsidR="00BC717D" w:rsidRPr="007E747F" w:rsidRDefault="00BC717D" w:rsidP="007E747F">
          <w:pPr>
            <w:spacing w:after="0" w:line="240" w:lineRule="auto"/>
            <w:rPr>
              <w:rFonts w:asciiTheme="minorHAnsi" w:hAnsiTheme="minorHAnsi" w:cstheme="minorHAnsi"/>
              <w:sz w:val="22"/>
            </w:rPr>
          </w:pPr>
          <w:r w:rsidRPr="00E3481C">
            <w:rPr>
              <w:rStyle w:val="PlaceholderText"/>
              <w:rFonts w:asciiTheme="minorHAnsi" w:eastAsiaTheme="minorHAnsi" w:hAnsiTheme="minorHAnsi" w:cstheme="minorHAnsi"/>
              <w:color w:val="auto"/>
              <w:sz w:val="22"/>
            </w:rPr>
            <w:t>Click or tap here to enter text.</w:t>
          </w:r>
        </w:p>
      </w:sdtContent>
    </w:sdt>
    <w:p w14:paraId="237CA7EA" w14:textId="77777777" w:rsidR="002B1631" w:rsidRDefault="002B1631" w:rsidP="007E747F">
      <w:pPr>
        <w:pStyle w:val="Heading4"/>
        <w:spacing w:before="0" w:line="240" w:lineRule="auto"/>
        <w:rPr>
          <w:rFonts w:asciiTheme="minorHAnsi" w:hAnsiTheme="minorHAnsi" w:cstheme="minorHAnsi"/>
          <w:sz w:val="22"/>
        </w:rPr>
      </w:pPr>
    </w:p>
    <w:p w14:paraId="6E3D95F9" w14:textId="6169660B" w:rsidR="00BC717D" w:rsidRPr="007E747F" w:rsidRDefault="00BC717D"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4BAF6885" w14:textId="2288E3B3" w:rsidR="00BC717D" w:rsidRDefault="00BC717D" w:rsidP="007E747F">
      <w:pPr>
        <w:spacing w:after="0" w:line="240" w:lineRule="auto"/>
        <w:rPr>
          <w:rFonts w:asciiTheme="minorHAnsi" w:hAnsiTheme="minorHAnsi" w:cstheme="minorHAnsi"/>
          <w:sz w:val="22"/>
        </w:rPr>
      </w:pPr>
    </w:p>
    <w:p w14:paraId="0FB8D9DA" w14:textId="77777777" w:rsidR="002B1631" w:rsidRPr="007E747F" w:rsidRDefault="002B1631" w:rsidP="007E747F">
      <w:pPr>
        <w:spacing w:after="0" w:line="240" w:lineRule="auto"/>
        <w:rPr>
          <w:rFonts w:asciiTheme="minorHAnsi" w:hAnsiTheme="minorHAnsi" w:cstheme="minorHAnsi"/>
          <w:sz w:val="22"/>
        </w:rPr>
      </w:pPr>
    </w:p>
    <w:p w14:paraId="234981EC" w14:textId="77777777" w:rsidR="00BC717D" w:rsidRPr="007E747F" w:rsidRDefault="00BC717D"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5609F8C6" w14:textId="77777777" w:rsidR="00BC717D" w:rsidRPr="007E747F" w:rsidRDefault="00BC717D" w:rsidP="007E747F">
      <w:pPr>
        <w:spacing w:after="0" w:line="240" w:lineRule="auto"/>
        <w:rPr>
          <w:rFonts w:asciiTheme="minorHAnsi" w:hAnsiTheme="minorHAnsi" w:cstheme="minorHAnsi"/>
          <w:sz w:val="22"/>
        </w:rPr>
      </w:pPr>
      <w:r w:rsidRPr="007E747F">
        <w:rPr>
          <w:rFonts w:asciiTheme="minorHAnsi" w:hAnsiTheme="minorHAnsi" w:cstheme="minorHAnsi"/>
          <w:sz w:val="22"/>
        </w:rPr>
        <w:t xml:space="preserve">Yes </w:t>
      </w:r>
      <w:r w:rsidRPr="007E747F">
        <w:rPr>
          <w:rFonts w:asciiTheme="minorHAnsi" w:hAnsiTheme="minorHAnsi" w:cstheme="minorHAnsi"/>
          <w:sz w:val="22"/>
        </w:rPr>
        <w:fldChar w:fldCharType="begin">
          <w:ffData>
            <w:name w:val="Check1"/>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 xml:space="preserve">No </w:t>
      </w:r>
      <w:r w:rsidRPr="007E747F">
        <w:rPr>
          <w:rFonts w:asciiTheme="minorHAnsi" w:hAnsiTheme="minorHAnsi" w:cstheme="minorHAnsi"/>
          <w:sz w:val="22"/>
        </w:rPr>
        <w:fldChar w:fldCharType="begin">
          <w:ffData>
            <w:name w:val="Check2"/>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NA</w:t>
      </w:r>
      <w:r w:rsidRPr="007E747F">
        <w:rPr>
          <w:rFonts w:asciiTheme="minorHAnsi" w:hAnsiTheme="minorHAnsi" w:cstheme="minorHAnsi"/>
          <w:sz w:val="22"/>
        </w:rPr>
        <w:fldChar w:fldCharType="begin">
          <w:ffData>
            <w:name w:val="Check3"/>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p>
    <w:p w14:paraId="5799AD0E" w14:textId="77777777" w:rsidR="0071797A" w:rsidRPr="007E747F" w:rsidRDefault="0071797A" w:rsidP="007E747F">
      <w:pPr>
        <w:pStyle w:val="Heading3"/>
        <w:spacing w:before="0" w:line="240" w:lineRule="auto"/>
        <w:rPr>
          <w:rFonts w:asciiTheme="minorHAnsi" w:hAnsiTheme="minorHAnsi" w:cstheme="minorHAnsi"/>
          <w:sz w:val="22"/>
          <w:szCs w:val="22"/>
        </w:rPr>
      </w:pPr>
    </w:p>
    <w:p w14:paraId="3D90C5DB" w14:textId="77777777" w:rsidR="009F72BA" w:rsidRPr="007E747F" w:rsidRDefault="009F72BA" w:rsidP="007E747F">
      <w:pPr>
        <w:spacing w:after="0" w:line="240" w:lineRule="auto"/>
        <w:rPr>
          <w:rFonts w:asciiTheme="minorHAnsi" w:hAnsiTheme="minorHAnsi" w:cstheme="minorHAnsi"/>
          <w:b/>
          <w:sz w:val="22"/>
        </w:rPr>
      </w:pPr>
      <w:r w:rsidRPr="007E747F">
        <w:rPr>
          <w:rFonts w:asciiTheme="minorHAnsi" w:hAnsiTheme="minorHAnsi" w:cstheme="minorHAnsi"/>
          <w:sz w:val="22"/>
        </w:rPr>
        <w:br w:type="page"/>
      </w:r>
    </w:p>
    <w:p w14:paraId="76033F3E" w14:textId="77777777" w:rsidR="00BC717D" w:rsidRPr="002B1631" w:rsidRDefault="00BC717D" w:rsidP="007E747F">
      <w:pPr>
        <w:pStyle w:val="Heading3"/>
        <w:spacing w:before="0" w:line="240" w:lineRule="auto"/>
        <w:rPr>
          <w:rFonts w:asciiTheme="minorHAnsi" w:hAnsiTheme="minorHAnsi" w:cstheme="minorHAnsi"/>
          <w:sz w:val="24"/>
        </w:rPr>
      </w:pPr>
      <w:r w:rsidRPr="002B1631">
        <w:rPr>
          <w:rFonts w:asciiTheme="minorHAnsi" w:hAnsiTheme="minorHAnsi" w:cstheme="minorHAnsi"/>
          <w:sz w:val="24"/>
        </w:rPr>
        <w:lastRenderedPageBreak/>
        <w:t>Guiding Question</w:t>
      </w:r>
    </w:p>
    <w:p w14:paraId="759E21CF" w14:textId="77777777" w:rsidR="00BC717D" w:rsidRPr="002B1631" w:rsidRDefault="00C262BB" w:rsidP="002B1631">
      <w:pPr>
        <w:pStyle w:val="Heading3"/>
        <w:spacing w:before="0" w:line="240" w:lineRule="auto"/>
        <w:ind w:left="360" w:hanging="360"/>
        <w:rPr>
          <w:rFonts w:asciiTheme="minorHAnsi" w:hAnsiTheme="minorHAnsi" w:cstheme="minorHAnsi"/>
          <w:sz w:val="24"/>
        </w:rPr>
      </w:pPr>
      <w:r w:rsidRPr="002B1631">
        <w:rPr>
          <w:rFonts w:asciiTheme="minorHAnsi" w:hAnsiTheme="minorHAnsi" w:cstheme="minorHAnsi"/>
          <w:sz w:val="24"/>
        </w:rPr>
        <w:t>2.2</w:t>
      </w:r>
      <w:r w:rsidR="00BC717D" w:rsidRPr="002B1631">
        <w:rPr>
          <w:rFonts w:asciiTheme="minorHAnsi" w:hAnsiTheme="minorHAnsi" w:cstheme="minorHAnsi"/>
          <w:sz w:val="24"/>
        </w:rPr>
        <w:t xml:space="preserve"> </w:t>
      </w:r>
      <w:r w:rsidRPr="002B1631">
        <w:rPr>
          <w:rFonts w:asciiTheme="minorHAnsi" w:hAnsiTheme="minorHAnsi" w:cstheme="minorHAnsi"/>
          <w:sz w:val="24"/>
        </w:rPr>
        <w:t>How and from what sources does the LEA collect information to determine the ongoing needs of homeless students in the LEA? §722(f)(1) and (3) §722(g)(6)(A) and (C)</w:t>
      </w:r>
    </w:p>
    <w:p w14:paraId="4E83FECE" w14:textId="77777777" w:rsidR="00BC717D" w:rsidRDefault="00BC717D" w:rsidP="007E747F">
      <w:pPr>
        <w:spacing w:after="0" w:line="240" w:lineRule="auto"/>
        <w:rPr>
          <w:rFonts w:asciiTheme="minorHAnsi" w:hAnsiTheme="minorHAnsi" w:cstheme="minorHAnsi"/>
          <w:sz w:val="22"/>
        </w:rPr>
      </w:pPr>
    </w:p>
    <w:p w14:paraId="26CF441D" w14:textId="77777777" w:rsidR="002B1631" w:rsidRPr="007E747F" w:rsidRDefault="6BB44335"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Acceptable Evidence</w:t>
      </w:r>
    </w:p>
    <w:p w14:paraId="61295112" w14:textId="77777777" w:rsidR="002B1631" w:rsidRPr="007E747F" w:rsidRDefault="6BB44335" w:rsidP="4320D88D">
      <w:pPr>
        <w:pStyle w:val="ListParagraph"/>
        <w:numPr>
          <w:ilvl w:val="0"/>
          <w:numId w:val="9"/>
        </w:numPr>
        <w:spacing w:after="0" w:line="240" w:lineRule="auto"/>
        <w:rPr>
          <w:rFonts w:asciiTheme="minorHAnsi" w:hAnsiTheme="minorHAnsi" w:cstheme="minorBidi"/>
          <w:sz w:val="22"/>
        </w:rPr>
      </w:pPr>
      <w:r w:rsidRPr="4320D88D">
        <w:rPr>
          <w:rFonts w:asciiTheme="minorHAnsi" w:hAnsiTheme="minorHAnsi" w:cstheme="minorBidi"/>
          <w:sz w:val="22"/>
        </w:rPr>
        <w:t>Student needs assessments</w:t>
      </w:r>
    </w:p>
    <w:p w14:paraId="3434BF06" w14:textId="7741FB0B" w:rsidR="002B1631" w:rsidRPr="007E747F" w:rsidRDefault="6BB44335" w:rsidP="4320D88D">
      <w:pPr>
        <w:pStyle w:val="ListParagraph"/>
        <w:numPr>
          <w:ilvl w:val="0"/>
          <w:numId w:val="9"/>
        </w:numPr>
        <w:spacing w:after="0" w:line="240" w:lineRule="auto"/>
        <w:rPr>
          <w:rFonts w:asciiTheme="minorHAnsi" w:hAnsiTheme="minorHAnsi" w:cstheme="minorBidi"/>
          <w:sz w:val="22"/>
        </w:rPr>
      </w:pPr>
      <w:r w:rsidRPr="4320D88D">
        <w:rPr>
          <w:rFonts w:asciiTheme="minorHAnsi" w:hAnsiTheme="minorHAnsi" w:cstheme="minorBidi"/>
          <w:sz w:val="22"/>
        </w:rPr>
        <w:t>MV needs assessment of program</w:t>
      </w:r>
    </w:p>
    <w:p w14:paraId="7DD0FB7C" w14:textId="77777777" w:rsidR="002B1631" w:rsidRPr="007E747F" w:rsidRDefault="6BB44335" w:rsidP="4320D88D">
      <w:pPr>
        <w:pStyle w:val="ListParagraph"/>
        <w:numPr>
          <w:ilvl w:val="0"/>
          <w:numId w:val="9"/>
        </w:numPr>
        <w:spacing w:after="0" w:line="240" w:lineRule="auto"/>
        <w:rPr>
          <w:rFonts w:asciiTheme="minorHAnsi" w:hAnsiTheme="minorHAnsi" w:cstheme="minorBidi"/>
          <w:sz w:val="22"/>
        </w:rPr>
      </w:pPr>
      <w:r w:rsidRPr="4320D88D">
        <w:rPr>
          <w:rFonts w:asciiTheme="minorHAnsi" w:hAnsiTheme="minorHAnsi" w:cstheme="minorBidi"/>
          <w:sz w:val="22"/>
        </w:rPr>
        <w:t>Data and summary reports from other program offices in the LEA and other community agencies concerning the educational needs of homeless children and youth in the LEA</w:t>
      </w:r>
    </w:p>
    <w:p w14:paraId="093A34A7" w14:textId="64E55029" w:rsidR="002B1631" w:rsidRPr="007E747F" w:rsidRDefault="002B1631" w:rsidP="4320D88D">
      <w:pPr>
        <w:spacing w:after="0" w:line="240" w:lineRule="auto"/>
        <w:rPr>
          <w:rFonts w:asciiTheme="minorHAnsi" w:hAnsiTheme="minorHAnsi" w:cstheme="minorBidi"/>
          <w:sz w:val="22"/>
        </w:rPr>
      </w:pPr>
    </w:p>
    <w:p w14:paraId="10475DCC" w14:textId="2312503C" w:rsidR="00CC7928" w:rsidRPr="007E747F" w:rsidRDefault="00CC7928"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Interview Question (Do not answer here. Be prepared to discuss these during the actual monitoring.)</w:t>
      </w:r>
    </w:p>
    <w:p w14:paraId="1CE61927" w14:textId="7454BE54" w:rsidR="00CC7928" w:rsidRPr="007E747F" w:rsidRDefault="00CC7928" w:rsidP="007E747F">
      <w:pPr>
        <w:pStyle w:val="ListParagraph"/>
        <w:numPr>
          <w:ilvl w:val="0"/>
          <w:numId w:val="10"/>
        </w:numPr>
        <w:pBdr>
          <w:top w:val="nil"/>
          <w:left w:val="nil"/>
          <w:bottom w:val="nil"/>
          <w:right w:val="nil"/>
          <w:between w:val="nil"/>
        </w:pBdr>
        <w:spacing w:after="0" w:line="240" w:lineRule="auto"/>
        <w:rPr>
          <w:rFonts w:asciiTheme="minorHAnsi" w:hAnsiTheme="minorHAnsi" w:cstheme="minorHAnsi"/>
          <w:sz w:val="22"/>
        </w:rPr>
      </w:pPr>
      <w:r w:rsidRPr="007E747F">
        <w:rPr>
          <w:rFonts w:asciiTheme="minorHAnsi" w:hAnsiTheme="minorHAnsi" w:cstheme="minorHAnsi"/>
          <w:sz w:val="22"/>
        </w:rPr>
        <w:t>How does the LEA coordinate programs and services between the LEA and other agencies to determine and meet identified needs?</w:t>
      </w:r>
    </w:p>
    <w:p w14:paraId="3BCC1E38" w14:textId="6334DFC7" w:rsidR="00C262BB" w:rsidRPr="007E747F" w:rsidRDefault="00C262BB" w:rsidP="4320D88D">
      <w:pPr>
        <w:pBdr>
          <w:top w:val="nil"/>
          <w:left w:val="nil"/>
          <w:bottom w:val="nil"/>
          <w:right w:val="nil"/>
          <w:between w:val="nil"/>
        </w:pBdr>
        <w:spacing w:after="0" w:line="240" w:lineRule="auto"/>
        <w:contextualSpacing/>
        <w:rPr>
          <w:rFonts w:asciiTheme="minorHAnsi" w:hAnsiTheme="minorHAnsi" w:cstheme="minorBidi"/>
          <w:sz w:val="22"/>
        </w:rPr>
      </w:pPr>
    </w:p>
    <w:p w14:paraId="1BD437F3" w14:textId="77777777" w:rsidR="00BC717D" w:rsidRPr="007E747F" w:rsidRDefault="00BC717D"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Local Educational Agency Response</w:t>
      </w:r>
    </w:p>
    <w:sdt>
      <w:sdtPr>
        <w:rPr>
          <w:rFonts w:asciiTheme="minorHAnsi" w:hAnsiTheme="minorHAnsi" w:cstheme="minorBidi"/>
          <w:sz w:val="22"/>
        </w:rPr>
        <w:id w:val="2072539156"/>
        <w:placeholder>
          <w:docPart w:val="27081130228E46CCB4DF4A60BB35FFAD"/>
        </w:placeholder>
        <w:showingPlcHdr/>
        <w:text/>
      </w:sdtPr>
      <w:sdtEndPr/>
      <w:sdtContent>
        <w:p w14:paraId="37732844" w14:textId="77777777" w:rsidR="00BC717D" w:rsidRPr="007E747F" w:rsidRDefault="00BC717D" w:rsidP="007E747F">
          <w:pPr>
            <w:spacing w:after="0" w:line="240" w:lineRule="auto"/>
            <w:rPr>
              <w:rFonts w:asciiTheme="minorHAnsi" w:hAnsiTheme="minorHAnsi" w:cstheme="minorHAnsi"/>
              <w:sz w:val="22"/>
            </w:rPr>
          </w:pPr>
          <w:r w:rsidRPr="00E3481C">
            <w:rPr>
              <w:rStyle w:val="PlaceholderText"/>
              <w:rFonts w:asciiTheme="minorHAnsi" w:eastAsiaTheme="minorHAnsi" w:hAnsiTheme="minorHAnsi" w:cstheme="minorHAnsi"/>
              <w:color w:val="auto"/>
              <w:sz w:val="22"/>
            </w:rPr>
            <w:t>Click or tap here to enter text.</w:t>
          </w:r>
        </w:p>
      </w:sdtContent>
    </w:sdt>
    <w:p w14:paraId="124C1C35" w14:textId="77777777" w:rsidR="002B1631" w:rsidRDefault="002B1631" w:rsidP="007E747F">
      <w:pPr>
        <w:pStyle w:val="Heading4"/>
        <w:spacing w:before="0" w:line="240" w:lineRule="auto"/>
        <w:rPr>
          <w:rFonts w:asciiTheme="minorHAnsi" w:hAnsiTheme="minorHAnsi" w:cstheme="minorHAnsi"/>
          <w:sz w:val="22"/>
        </w:rPr>
      </w:pPr>
    </w:p>
    <w:p w14:paraId="57DC7B03" w14:textId="19028F9C" w:rsidR="00BC717D" w:rsidRPr="007E747F" w:rsidRDefault="00BC717D"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406818C7" w14:textId="78941B19" w:rsidR="00BC717D" w:rsidRDefault="00BC717D" w:rsidP="007E747F">
      <w:pPr>
        <w:spacing w:after="0" w:line="240" w:lineRule="auto"/>
        <w:rPr>
          <w:rFonts w:asciiTheme="minorHAnsi" w:hAnsiTheme="minorHAnsi" w:cstheme="minorHAnsi"/>
          <w:sz w:val="22"/>
        </w:rPr>
      </w:pPr>
    </w:p>
    <w:p w14:paraId="737172FC" w14:textId="77777777" w:rsidR="002B1631" w:rsidRPr="007E747F" w:rsidRDefault="002B1631" w:rsidP="007E747F">
      <w:pPr>
        <w:spacing w:after="0" w:line="240" w:lineRule="auto"/>
        <w:rPr>
          <w:rFonts w:asciiTheme="minorHAnsi" w:hAnsiTheme="minorHAnsi" w:cstheme="minorHAnsi"/>
          <w:sz w:val="22"/>
        </w:rPr>
      </w:pPr>
    </w:p>
    <w:p w14:paraId="748B5957" w14:textId="77777777" w:rsidR="00BC717D" w:rsidRPr="007E747F" w:rsidRDefault="00BC717D"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20EF50A6" w14:textId="77777777" w:rsidR="00BC717D" w:rsidRPr="007E747F" w:rsidRDefault="00BC717D" w:rsidP="007E747F">
      <w:pPr>
        <w:spacing w:after="0" w:line="240" w:lineRule="auto"/>
        <w:rPr>
          <w:rFonts w:asciiTheme="minorHAnsi" w:hAnsiTheme="minorHAnsi" w:cstheme="minorHAnsi"/>
          <w:sz w:val="22"/>
        </w:rPr>
      </w:pPr>
      <w:r w:rsidRPr="007E747F">
        <w:rPr>
          <w:rFonts w:asciiTheme="minorHAnsi" w:hAnsiTheme="minorHAnsi" w:cstheme="minorHAnsi"/>
          <w:sz w:val="22"/>
        </w:rPr>
        <w:t xml:space="preserve">Yes </w:t>
      </w:r>
      <w:r w:rsidRPr="007E747F">
        <w:rPr>
          <w:rFonts w:asciiTheme="minorHAnsi" w:hAnsiTheme="minorHAnsi" w:cstheme="minorHAnsi"/>
          <w:sz w:val="22"/>
        </w:rPr>
        <w:fldChar w:fldCharType="begin">
          <w:ffData>
            <w:name w:val="Check1"/>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 xml:space="preserve">No </w:t>
      </w:r>
      <w:r w:rsidRPr="007E747F">
        <w:rPr>
          <w:rFonts w:asciiTheme="minorHAnsi" w:hAnsiTheme="minorHAnsi" w:cstheme="minorHAnsi"/>
          <w:sz w:val="22"/>
        </w:rPr>
        <w:fldChar w:fldCharType="begin">
          <w:ffData>
            <w:name w:val="Check2"/>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NA</w:t>
      </w:r>
      <w:r w:rsidRPr="007E747F">
        <w:rPr>
          <w:rFonts w:asciiTheme="minorHAnsi" w:hAnsiTheme="minorHAnsi" w:cstheme="minorHAnsi"/>
          <w:sz w:val="22"/>
        </w:rPr>
        <w:fldChar w:fldCharType="begin">
          <w:ffData>
            <w:name w:val="Check3"/>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p>
    <w:p w14:paraId="17F5B577" w14:textId="77777777" w:rsidR="00BC717D" w:rsidRPr="007E747F" w:rsidRDefault="00BC717D" w:rsidP="007E747F">
      <w:pPr>
        <w:spacing w:after="0" w:line="240" w:lineRule="auto"/>
        <w:rPr>
          <w:rFonts w:asciiTheme="minorHAnsi" w:hAnsiTheme="minorHAnsi" w:cstheme="minorHAnsi"/>
          <w:sz w:val="22"/>
        </w:rPr>
      </w:pPr>
      <w:r w:rsidRPr="007E747F">
        <w:rPr>
          <w:rFonts w:asciiTheme="minorHAnsi" w:hAnsiTheme="minorHAnsi" w:cstheme="minorHAnsi"/>
          <w:sz w:val="22"/>
        </w:rPr>
        <w:br w:type="page"/>
      </w:r>
    </w:p>
    <w:p w14:paraId="483F62CF" w14:textId="77777777" w:rsidR="00C262BB" w:rsidRPr="002B1631" w:rsidRDefault="00C262BB" w:rsidP="007E747F">
      <w:pPr>
        <w:pStyle w:val="Heading3"/>
        <w:spacing w:before="0" w:line="240" w:lineRule="auto"/>
        <w:rPr>
          <w:rFonts w:asciiTheme="minorHAnsi" w:hAnsiTheme="minorHAnsi" w:cstheme="minorHAnsi"/>
          <w:sz w:val="24"/>
        </w:rPr>
      </w:pPr>
      <w:r w:rsidRPr="002B1631">
        <w:rPr>
          <w:rFonts w:asciiTheme="minorHAnsi" w:hAnsiTheme="minorHAnsi" w:cstheme="minorHAnsi"/>
          <w:sz w:val="24"/>
        </w:rPr>
        <w:lastRenderedPageBreak/>
        <w:t>Guiding Question</w:t>
      </w:r>
    </w:p>
    <w:p w14:paraId="42BE6B1A" w14:textId="62A2CBB4" w:rsidR="00C262BB" w:rsidRPr="002B1631" w:rsidRDefault="00C262BB" w:rsidP="4320D88D">
      <w:pPr>
        <w:pStyle w:val="Heading3"/>
        <w:spacing w:before="0" w:line="240" w:lineRule="auto"/>
        <w:ind w:left="360" w:hanging="360"/>
        <w:rPr>
          <w:rFonts w:asciiTheme="minorHAnsi" w:hAnsiTheme="minorHAnsi" w:cstheme="minorBidi"/>
          <w:sz w:val="24"/>
        </w:rPr>
      </w:pPr>
      <w:r w:rsidRPr="4320D88D">
        <w:rPr>
          <w:rFonts w:asciiTheme="minorHAnsi" w:hAnsiTheme="minorHAnsi" w:cstheme="minorBidi"/>
          <w:sz w:val="24"/>
        </w:rPr>
        <w:t>2.3 How does the LEA ensure coordination among LEA programs</w:t>
      </w:r>
      <w:r w:rsidR="00796D72" w:rsidRPr="4320D88D">
        <w:rPr>
          <w:rFonts w:asciiTheme="minorHAnsi" w:hAnsiTheme="minorHAnsi" w:cstheme="minorBidi"/>
          <w:sz w:val="24"/>
        </w:rPr>
        <w:t>,</w:t>
      </w:r>
      <w:r w:rsidRPr="4320D88D">
        <w:rPr>
          <w:rFonts w:asciiTheme="minorHAnsi" w:hAnsiTheme="minorHAnsi" w:cstheme="minorBidi"/>
          <w:sz w:val="24"/>
        </w:rPr>
        <w:t xml:space="preserve"> including Title I, Part A, Title III, special education</w:t>
      </w:r>
      <w:r w:rsidR="001B180D" w:rsidRPr="4320D88D">
        <w:rPr>
          <w:rFonts w:asciiTheme="minorHAnsi" w:hAnsiTheme="minorHAnsi" w:cstheme="minorBidi"/>
          <w:sz w:val="24"/>
        </w:rPr>
        <w:t xml:space="preserve">, </w:t>
      </w:r>
      <w:r w:rsidR="00796D72" w:rsidRPr="4320D88D">
        <w:rPr>
          <w:rFonts w:asciiTheme="minorHAnsi" w:hAnsiTheme="minorHAnsi" w:cstheme="minorBidi"/>
          <w:sz w:val="24"/>
        </w:rPr>
        <w:t>career and technical education</w:t>
      </w:r>
      <w:r w:rsidR="2786FBD5" w:rsidRPr="4320D88D">
        <w:rPr>
          <w:rFonts w:asciiTheme="minorHAnsi" w:hAnsiTheme="minorHAnsi" w:cstheme="minorBidi"/>
          <w:sz w:val="24"/>
        </w:rPr>
        <w:t>, and other programs</w:t>
      </w:r>
      <w:r w:rsidRPr="4320D88D">
        <w:rPr>
          <w:rFonts w:asciiTheme="minorHAnsi" w:hAnsiTheme="minorHAnsi" w:cstheme="minorBidi"/>
          <w:sz w:val="24"/>
        </w:rPr>
        <w:t>? §722(g)(4) and (5) &amp; §722(g)(6)(iv)</w:t>
      </w:r>
    </w:p>
    <w:p w14:paraId="0187E3F7" w14:textId="77777777" w:rsidR="002B1631" w:rsidRPr="007E747F" w:rsidRDefault="002B1631" w:rsidP="4320D88D">
      <w:pPr>
        <w:pBdr>
          <w:top w:val="nil"/>
          <w:left w:val="nil"/>
          <w:bottom w:val="nil"/>
          <w:right w:val="nil"/>
          <w:between w:val="nil"/>
        </w:pBdr>
        <w:spacing w:after="0" w:line="240" w:lineRule="auto"/>
        <w:contextualSpacing/>
        <w:rPr>
          <w:rFonts w:asciiTheme="minorHAnsi" w:hAnsiTheme="minorHAnsi" w:cstheme="minorBidi"/>
          <w:sz w:val="22"/>
        </w:rPr>
      </w:pPr>
    </w:p>
    <w:p w14:paraId="55F67F22" w14:textId="77777777" w:rsidR="002B1631" w:rsidRPr="007E747F" w:rsidRDefault="1332B773"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Acceptable Evidence</w:t>
      </w:r>
    </w:p>
    <w:p w14:paraId="5165B01A" w14:textId="77777777" w:rsidR="002B1631" w:rsidRPr="007E747F" w:rsidRDefault="1332B773" w:rsidP="4320D88D">
      <w:pPr>
        <w:pStyle w:val="ListParagraph"/>
        <w:numPr>
          <w:ilvl w:val="0"/>
          <w:numId w:val="10"/>
        </w:numPr>
        <w:spacing w:after="0" w:line="240" w:lineRule="auto"/>
        <w:rPr>
          <w:rFonts w:asciiTheme="minorHAnsi" w:hAnsiTheme="minorHAnsi" w:cstheme="minorBidi"/>
          <w:sz w:val="22"/>
        </w:rPr>
      </w:pPr>
      <w:r w:rsidRPr="4320D88D">
        <w:rPr>
          <w:rFonts w:asciiTheme="minorHAnsi" w:hAnsiTheme="minorHAnsi" w:cstheme="minorBidi"/>
          <w:sz w:val="22"/>
        </w:rPr>
        <w:t>Evidence that the LEA ensures that homeless students receive Title I, Part A, services through sections of the consolidated application and schoolwide program plans addressing the educational needs of homeless students (See Cover Sheet)</w:t>
      </w:r>
    </w:p>
    <w:p w14:paraId="60BA1050" w14:textId="77777777" w:rsidR="002B1631" w:rsidRPr="007E747F" w:rsidRDefault="1332B773" w:rsidP="4320D88D">
      <w:pPr>
        <w:pStyle w:val="ListParagraph"/>
        <w:numPr>
          <w:ilvl w:val="0"/>
          <w:numId w:val="10"/>
        </w:numPr>
        <w:spacing w:after="0" w:line="240" w:lineRule="auto"/>
        <w:rPr>
          <w:rFonts w:asciiTheme="minorHAnsi" w:hAnsiTheme="minorHAnsi" w:cstheme="minorBidi"/>
          <w:sz w:val="22"/>
        </w:rPr>
      </w:pPr>
      <w:r w:rsidRPr="4320D88D">
        <w:rPr>
          <w:rFonts w:asciiTheme="minorHAnsi" w:hAnsiTheme="minorHAnsi" w:cstheme="minorBidi"/>
          <w:sz w:val="22"/>
        </w:rPr>
        <w:t xml:space="preserve">Description of activities funded through the LEA Title I, Part A, reservation for homeless students </w:t>
      </w:r>
    </w:p>
    <w:p w14:paraId="618457C0" w14:textId="540885E3" w:rsidR="002B1631" w:rsidRPr="007E747F" w:rsidRDefault="1332B773" w:rsidP="4320D88D">
      <w:pPr>
        <w:pStyle w:val="ListParagraph"/>
        <w:numPr>
          <w:ilvl w:val="0"/>
          <w:numId w:val="10"/>
        </w:numPr>
        <w:spacing w:after="0" w:line="240" w:lineRule="auto"/>
        <w:rPr>
          <w:rFonts w:asciiTheme="minorHAnsi" w:hAnsiTheme="minorHAnsi" w:cstheme="minorBidi"/>
          <w:sz w:val="22"/>
        </w:rPr>
      </w:pPr>
      <w:r w:rsidRPr="4320D88D">
        <w:rPr>
          <w:rFonts w:asciiTheme="minorHAnsi" w:hAnsiTheme="minorHAnsi" w:cstheme="minorBidi"/>
          <w:sz w:val="22"/>
        </w:rPr>
        <w:t>Evidence that the liaison coordinates with other LEA programs (e.g., schedules, agendas, minutes, notes, or handouts)</w:t>
      </w:r>
    </w:p>
    <w:p w14:paraId="79E1E90B" w14:textId="16B4C05D" w:rsidR="002B1631" w:rsidRPr="007E747F" w:rsidRDefault="002B1631" w:rsidP="4320D88D">
      <w:pPr>
        <w:spacing w:after="0" w:line="240" w:lineRule="auto"/>
        <w:rPr>
          <w:rFonts w:asciiTheme="minorHAnsi" w:hAnsiTheme="minorHAnsi" w:cstheme="minorBidi"/>
          <w:sz w:val="22"/>
        </w:rPr>
      </w:pPr>
    </w:p>
    <w:p w14:paraId="37C52989" w14:textId="572A317C" w:rsidR="00CC7928" w:rsidRPr="007E747F" w:rsidRDefault="00CC7928"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Interview Question</w:t>
      </w:r>
      <w:r w:rsidR="0B0B7B7A" w:rsidRPr="4320D88D">
        <w:rPr>
          <w:rFonts w:asciiTheme="minorHAnsi" w:hAnsiTheme="minorHAnsi" w:cstheme="minorBidi"/>
          <w:sz w:val="22"/>
        </w:rPr>
        <w:t>s</w:t>
      </w:r>
      <w:r w:rsidRPr="4320D88D">
        <w:rPr>
          <w:rFonts w:asciiTheme="minorHAnsi" w:hAnsiTheme="minorHAnsi" w:cstheme="minorBidi"/>
          <w:sz w:val="22"/>
        </w:rPr>
        <w:t xml:space="preserve"> (Do not answer here. Be prepared to discuss these during the actual monitoring.)</w:t>
      </w:r>
    </w:p>
    <w:p w14:paraId="21D7353A" w14:textId="77777777" w:rsidR="00CC7928" w:rsidRPr="007E747F" w:rsidRDefault="00CC7928" w:rsidP="007E747F">
      <w:pPr>
        <w:pStyle w:val="ListParagraph"/>
        <w:numPr>
          <w:ilvl w:val="0"/>
          <w:numId w:val="10"/>
        </w:numPr>
        <w:pBdr>
          <w:top w:val="nil"/>
          <w:left w:val="nil"/>
          <w:bottom w:val="nil"/>
          <w:right w:val="nil"/>
          <w:between w:val="nil"/>
        </w:pBdr>
        <w:spacing w:after="0" w:line="240" w:lineRule="auto"/>
        <w:rPr>
          <w:rFonts w:asciiTheme="minorHAnsi" w:hAnsiTheme="minorHAnsi" w:cstheme="minorHAnsi"/>
          <w:sz w:val="22"/>
        </w:rPr>
      </w:pPr>
      <w:r w:rsidRPr="007E747F">
        <w:rPr>
          <w:rFonts w:asciiTheme="minorHAnsi" w:hAnsiTheme="minorHAnsi" w:cstheme="minorHAnsi"/>
          <w:sz w:val="22"/>
        </w:rPr>
        <w:t>How does the liaison coordinate across LEA programs to assist in the identification, enrollment, and retention of homeless students?</w:t>
      </w:r>
    </w:p>
    <w:p w14:paraId="532E660B" w14:textId="30DE927C" w:rsidR="00CC7928" w:rsidRPr="007E747F" w:rsidRDefault="00CC7928" w:rsidP="4320D88D">
      <w:pPr>
        <w:pStyle w:val="ListParagraph"/>
        <w:numPr>
          <w:ilvl w:val="0"/>
          <w:numId w:val="10"/>
        </w:numPr>
        <w:pBdr>
          <w:top w:val="nil"/>
          <w:left w:val="nil"/>
          <w:bottom w:val="nil"/>
          <w:right w:val="nil"/>
          <w:between w:val="nil"/>
        </w:pBdr>
        <w:spacing w:after="0" w:line="240" w:lineRule="auto"/>
        <w:rPr>
          <w:rFonts w:asciiTheme="minorHAnsi" w:hAnsiTheme="minorHAnsi" w:cstheme="minorBidi"/>
          <w:sz w:val="22"/>
        </w:rPr>
      </w:pPr>
      <w:r w:rsidRPr="4320D88D">
        <w:rPr>
          <w:rFonts w:asciiTheme="minorHAnsi" w:hAnsiTheme="minorHAnsi" w:cstheme="minorBidi"/>
          <w:sz w:val="22"/>
        </w:rPr>
        <w:t>Is the Title I,A reservation for students experiencing homelessness reasonable?</w:t>
      </w:r>
    </w:p>
    <w:p w14:paraId="5821BE59" w14:textId="46DE4122" w:rsidR="00CC7928" w:rsidRPr="007E747F" w:rsidRDefault="00CC7928" w:rsidP="007E747F">
      <w:pPr>
        <w:pStyle w:val="ListParagraph"/>
        <w:numPr>
          <w:ilvl w:val="0"/>
          <w:numId w:val="10"/>
        </w:numPr>
        <w:pBdr>
          <w:top w:val="nil"/>
          <w:left w:val="nil"/>
          <w:bottom w:val="nil"/>
          <w:right w:val="nil"/>
          <w:between w:val="nil"/>
        </w:pBdr>
        <w:spacing w:after="0" w:line="240" w:lineRule="auto"/>
        <w:rPr>
          <w:rFonts w:asciiTheme="minorHAnsi" w:hAnsiTheme="minorHAnsi" w:cstheme="minorHAnsi"/>
          <w:sz w:val="22"/>
        </w:rPr>
      </w:pPr>
      <w:r w:rsidRPr="303E47F8">
        <w:rPr>
          <w:rFonts w:asciiTheme="minorHAnsi" w:hAnsiTheme="minorHAnsi" w:cstheme="minorBidi"/>
          <w:sz w:val="22"/>
        </w:rPr>
        <w:t>How does the liaison coordinate with the LEA Welcome Center or other processes used to enroll EL students?</w:t>
      </w:r>
    </w:p>
    <w:p w14:paraId="602710B4" w14:textId="4DA11033" w:rsidR="74ED5308" w:rsidRDefault="74ED5308" w:rsidP="303E47F8">
      <w:pPr>
        <w:pStyle w:val="ListParagraph"/>
        <w:numPr>
          <w:ilvl w:val="0"/>
          <w:numId w:val="10"/>
        </w:numPr>
        <w:pBdr>
          <w:top w:val="nil"/>
          <w:left w:val="nil"/>
          <w:bottom w:val="nil"/>
          <w:right w:val="nil"/>
          <w:between w:val="nil"/>
        </w:pBdr>
        <w:spacing w:after="0" w:line="240" w:lineRule="auto"/>
        <w:rPr>
          <w:rFonts w:asciiTheme="minorHAnsi" w:hAnsiTheme="minorHAnsi" w:cstheme="minorBidi"/>
          <w:sz w:val="22"/>
        </w:rPr>
      </w:pPr>
      <w:r w:rsidRPr="303E47F8">
        <w:rPr>
          <w:rFonts w:asciiTheme="minorHAnsi" w:hAnsiTheme="minorHAnsi" w:cstheme="minorBidi"/>
          <w:sz w:val="22"/>
        </w:rPr>
        <w:t>How does the liaison coordinate with Career and Technical Education to support students experiencing homelessness?</w:t>
      </w:r>
    </w:p>
    <w:p w14:paraId="219032BA" w14:textId="77777777" w:rsidR="00CC7928" w:rsidRPr="007E747F" w:rsidRDefault="00CC7928" w:rsidP="007E747F">
      <w:pPr>
        <w:pStyle w:val="ListParagraph"/>
        <w:numPr>
          <w:ilvl w:val="0"/>
          <w:numId w:val="10"/>
        </w:numPr>
        <w:pBdr>
          <w:top w:val="nil"/>
          <w:left w:val="nil"/>
          <w:bottom w:val="nil"/>
          <w:right w:val="nil"/>
          <w:between w:val="nil"/>
        </w:pBdr>
        <w:spacing w:after="0" w:line="240" w:lineRule="auto"/>
        <w:rPr>
          <w:rFonts w:asciiTheme="minorHAnsi" w:hAnsiTheme="minorHAnsi" w:cstheme="minorHAnsi"/>
          <w:sz w:val="22"/>
        </w:rPr>
      </w:pPr>
      <w:r w:rsidRPr="4320D88D">
        <w:rPr>
          <w:rFonts w:asciiTheme="minorHAnsi" w:hAnsiTheme="minorHAnsi" w:cstheme="minorBidi"/>
          <w:sz w:val="22"/>
        </w:rPr>
        <w:t>Has the liaison provided MV information to the local special education advisory committee?</w:t>
      </w:r>
    </w:p>
    <w:p w14:paraId="74BC3FBE" w14:textId="5E12A276" w:rsidR="3BE4F768" w:rsidRDefault="3BE4F768" w:rsidP="4320D88D">
      <w:pPr>
        <w:pStyle w:val="ListParagraph"/>
        <w:numPr>
          <w:ilvl w:val="0"/>
          <w:numId w:val="10"/>
        </w:numPr>
        <w:pBdr>
          <w:top w:val="nil"/>
          <w:left w:val="nil"/>
          <w:bottom w:val="nil"/>
          <w:right w:val="nil"/>
          <w:between w:val="nil"/>
        </w:pBdr>
        <w:spacing w:after="0" w:line="240" w:lineRule="auto"/>
        <w:rPr>
          <w:rFonts w:asciiTheme="minorHAnsi" w:hAnsiTheme="minorHAnsi" w:cstheme="minorBidi"/>
          <w:sz w:val="22"/>
        </w:rPr>
      </w:pPr>
      <w:r w:rsidRPr="4320D88D">
        <w:rPr>
          <w:rFonts w:asciiTheme="minorHAnsi" w:hAnsiTheme="minorHAnsi" w:cstheme="minorBidi"/>
          <w:sz w:val="22"/>
        </w:rPr>
        <w:t>Does the LEA have any charter or magnet schools? What is the level of coordination?</w:t>
      </w:r>
    </w:p>
    <w:p w14:paraId="5F9310CE" w14:textId="247E1A63" w:rsidR="3BE4F768" w:rsidRDefault="3BE4F768" w:rsidP="4320D88D">
      <w:pPr>
        <w:pStyle w:val="ListParagraph"/>
        <w:numPr>
          <w:ilvl w:val="0"/>
          <w:numId w:val="10"/>
        </w:numPr>
        <w:pBdr>
          <w:top w:val="nil"/>
          <w:left w:val="nil"/>
          <w:bottom w:val="nil"/>
          <w:right w:val="nil"/>
          <w:between w:val="nil"/>
        </w:pBdr>
        <w:spacing w:after="0" w:line="240" w:lineRule="auto"/>
        <w:rPr>
          <w:rFonts w:asciiTheme="minorHAnsi" w:hAnsiTheme="minorHAnsi" w:cstheme="minorBidi"/>
          <w:sz w:val="22"/>
        </w:rPr>
      </w:pPr>
      <w:r w:rsidRPr="4320D88D">
        <w:rPr>
          <w:rFonts w:asciiTheme="minorHAnsi" w:hAnsiTheme="minorHAnsi" w:cstheme="minorBidi"/>
          <w:sz w:val="22"/>
        </w:rPr>
        <w:t>How does the liaison coordinate with summer programs?</w:t>
      </w:r>
    </w:p>
    <w:p w14:paraId="5FE35D7E" w14:textId="7C1F0648" w:rsidR="00C262BB" w:rsidRPr="007E747F" w:rsidRDefault="00C262BB" w:rsidP="4320D88D">
      <w:pPr>
        <w:pBdr>
          <w:top w:val="nil"/>
          <w:left w:val="nil"/>
          <w:bottom w:val="nil"/>
          <w:right w:val="nil"/>
          <w:between w:val="nil"/>
        </w:pBdr>
        <w:spacing w:after="0" w:line="240" w:lineRule="auto"/>
        <w:contextualSpacing/>
        <w:rPr>
          <w:rFonts w:asciiTheme="minorHAnsi" w:hAnsiTheme="minorHAnsi" w:cstheme="minorBidi"/>
          <w:sz w:val="22"/>
        </w:rPr>
      </w:pPr>
    </w:p>
    <w:p w14:paraId="0C65DACA" w14:textId="77777777" w:rsidR="00C262BB" w:rsidRPr="007E747F" w:rsidRDefault="00C262BB"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Local Educational Agency Response</w:t>
      </w:r>
    </w:p>
    <w:sdt>
      <w:sdtPr>
        <w:rPr>
          <w:rFonts w:asciiTheme="minorHAnsi" w:hAnsiTheme="minorHAnsi" w:cstheme="minorBidi"/>
          <w:sz w:val="22"/>
        </w:rPr>
        <w:id w:val="-1973820030"/>
        <w:placeholder>
          <w:docPart w:val="27ED68723E254B6ABFDA452C34DFF331"/>
        </w:placeholder>
        <w:showingPlcHdr/>
        <w:text/>
      </w:sdtPr>
      <w:sdtEndPr/>
      <w:sdtContent>
        <w:p w14:paraId="3A872038" w14:textId="77777777" w:rsidR="00C262BB" w:rsidRPr="007E747F" w:rsidRDefault="00C262BB" w:rsidP="007E747F">
          <w:pPr>
            <w:spacing w:after="0" w:line="240" w:lineRule="auto"/>
            <w:rPr>
              <w:rFonts w:asciiTheme="minorHAnsi" w:hAnsiTheme="minorHAnsi" w:cstheme="minorHAnsi"/>
              <w:sz w:val="22"/>
            </w:rPr>
          </w:pPr>
          <w:r w:rsidRPr="00E3481C">
            <w:rPr>
              <w:rStyle w:val="PlaceholderText"/>
              <w:rFonts w:asciiTheme="minorHAnsi" w:eastAsiaTheme="minorHAnsi" w:hAnsiTheme="minorHAnsi" w:cstheme="minorHAnsi"/>
              <w:color w:val="auto"/>
              <w:sz w:val="22"/>
            </w:rPr>
            <w:t>Click or tap here to enter text.</w:t>
          </w:r>
        </w:p>
      </w:sdtContent>
    </w:sdt>
    <w:p w14:paraId="2C630E15" w14:textId="77777777" w:rsidR="002B1631" w:rsidRDefault="002B1631" w:rsidP="007E747F">
      <w:pPr>
        <w:pStyle w:val="Heading4"/>
        <w:spacing w:before="0" w:line="240" w:lineRule="auto"/>
        <w:rPr>
          <w:rFonts w:asciiTheme="minorHAnsi" w:hAnsiTheme="minorHAnsi" w:cstheme="minorHAnsi"/>
          <w:sz w:val="22"/>
        </w:rPr>
      </w:pPr>
    </w:p>
    <w:p w14:paraId="6CEBDDF5" w14:textId="77D11D6E" w:rsidR="00C262BB" w:rsidRPr="007E747F" w:rsidRDefault="00C262BB"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2FAEE323" w14:textId="64E07C73" w:rsidR="00C262BB" w:rsidRDefault="00C262BB" w:rsidP="007E747F">
      <w:pPr>
        <w:spacing w:after="0" w:line="240" w:lineRule="auto"/>
        <w:rPr>
          <w:rFonts w:asciiTheme="minorHAnsi" w:hAnsiTheme="minorHAnsi" w:cstheme="minorHAnsi"/>
          <w:sz w:val="22"/>
        </w:rPr>
      </w:pPr>
    </w:p>
    <w:p w14:paraId="397A9595" w14:textId="77777777" w:rsidR="002B1631" w:rsidRPr="007E747F" w:rsidRDefault="002B1631" w:rsidP="007E747F">
      <w:pPr>
        <w:spacing w:after="0" w:line="240" w:lineRule="auto"/>
        <w:rPr>
          <w:rFonts w:asciiTheme="minorHAnsi" w:hAnsiTheme="minorHAnsi" w:cstheme="minorHAnsi"/>
          <w:sz w:val="22"/>
        </w:rPr>
      </w:pPr>
    </w:p>
    <w:p w14:paraId="634C752D" w14:textId="77777777" w:rsidR="00C262BB" w:rsidRPr="007E747F" w:rsidRDefault="00C262BB"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073839C9" w14:textId="77777777" w:rsidR="00C262BB" w:rsidRPr="007E747F" w:rsidRDefault="00C262BB" w:rsidP="007E747F">
      <w:pPr>
        <w:spacing w:after="0" w:line="240" w:lineRule="auto"/>
        <w:rPr>
          <w:rFonts w:asciiTheme="minorHAnsi" w:hAnsiTheme="minorHAnsi" w:cstheme="minorHAnsi"/>
          <w:sz w:val="22"/>
        </w:rPr>
      </w:pPr>
      <w:r w:rsidRPr="007E747F">
        <w:rPr>
          <w:rFonts w:asciiTheme="minorHAnsi" w:hAnsiTheme="minorHAnsi" w:cstheme="minorHAnsi"/>
          <w:sz w:val="22"/>
        </w:rPr>
        <w:t xml:space="preserve">Yes </w:t>
      </w:r>
      <w:r w:rsidRPr="007E747F">
        <w:rPr>
          <w:rFonts w:asciiTheme="minorHAnsi" w:hAnsiTheme="minorHAnsi" w:cstheme="minorHAnsi"/>
          <w:sz w:val="22"/>
        </w:rPr>
        <w:fldChar w:fldCharType="begin">
          <w:ffData>
            <w:name w:val="Check1"/>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 xml:space="preserve">No </w:t>
      </w:r>
      <w:r w:rsidRPr="007E747F">
        <w:rPr>
          <w:rFonts w:asciiTheme="minorHAnsi" w:hAnsiTheme="minorHAnsi" w:cstheme="minorHAnsi"/>
          <w:sz w:val="22"/>
        </w:rPr>
        <w:fldChar w:fldCharType="begin">
          <w:ffData>
            <w:name w:val="Check2"/>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NA</w:t>
      </w:r>
      <w:r w:rsidRPr="007E747F">
        <w:rPr>
          <w:rFonts w:asciiTheme="minorHAnsi" w:hAnsiTheme="minorHAnsi" w:cstheme="minorHAnsi"/>
          <w:sz w:val="22"/>
        </w:rPr>
        <w:fldChar w:fldCharType="begin">
          <w:ffData>
            <w:name w:val="Check3"/>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p>
    <w:p w14:paraId="130D7FDB" w14:textId="77777777" w:rsidR="00C262BB" w:rsidRPr="007E747F" w:rsidRDefault="00C262BB" w:rsidP="007E747F">
      <w:pPr>
        <w:spacing w:after="0" w:line="240" w:lineRule="auto"/>
        <w:rPr>
          <w:rFonts w:asciiTheme="minorHAnsi" w:hAnsiTheme="minorHAnsi" w:cstheme="minorHAnsi"/>
          <w:sz w:val="22"/>
        </w:rPr>
      </w:pPr>
      <w:r w:rsidRPr="007E747F">
        <w:rPr>
          <w:rFonts w:asciiTheme="minorHAnsi" w:hAnsiTheme="minorHAnsi" w:cstheme="minorHAnsi"/>
          <w:sz w:val="22"/>
        </w:rPr>
        <w:br w:type="page"/>
      </w:r>
    </w:p>
    <w:p w14:paraId="07EEB201" w14:textId="77777777" w:rsidR="00C262BB" w:rsidRPr="002B1631" w:rsidRDefault="00C262BB" w:rsidP="007E747F">
      <w:pPr>
        <w:pStyle w:val="Heading3"/>
        <w:spacing w:before="0" w:line="240" w:lineRule="auto"/>
        <w:rPr>
          <w:rFonts w:asciiTheme="minorHAnsi" w:hAnsiTheme="minorHAnsi" w:cstheme="minorHAnsi"/>
          <w:sz w:val="24"/>
        </w:rPr>
      </w:pPr>
      <w:r w:rsidRPr="002B1631">
        <w:rPr>
          <w:rFonts w:asciiTheme="minorHAnsi" w:hAnsiTheme="minorHAnsi" w:cstheme="minorHAnsi"/>
          <w:sz w:val="24"/>
        </w:rPr>
        <w:lastRenderedPageBreak/>
        <w:t>Guiding Question</w:t>
      </w:r>
    </w:p>
    <w:p w14:paraId="6B2F81BD" w14:textId="77777777" w:rsidR="00C262BB" w:rsidRPr="002B1631" w:rsidRDefault="00C262BB" w:rsidP="002B1631">
      <w:pPr>
        <w:pStyle w:val="Heading3"/>
        <w:spacing w:before="0" w:line="240" w:lineRule="auto"/>
        <w:ind w:left="360" w:hanging="360"/>
        <w:rPr>
          <w:rFonts w:asciiTheme="minorHAnsi" w:hAnsiTheme="minorHAnsi" w:cstheme="minorHAnsi"/>
          <w:sz w:val="24"/>
        </w:rPr>
      </w:pPr>
      <w:r w:rsidRPr="4320D88D">
        <w:rPr>
          <w:rFonts w:asciiTheme="minorHAnsi" w:hAnsiTheme="minorHAnsi" w:cstheme="minorBidi"/>
          <w:sz w:val="24"/>
        </w:rPr>
        <w:t>2.</w:t>
      </w:r>
      <w:r w:rsidR="00EE7931" w:rsidRPr="4320D88D">
        <w:rPr>
          <w:rFonts w:asciiTheme="minorHAnsi" w:hAnsiTheme="minorHAnsi" w:cstheme="minorBidi"/>
          <w:sz w:val="24"/>
        </w:rPr>
        <w:t>4</w:t>
      </w:r>
      <w:r w:rsidRPr="4320D88D">
        <w:rPr>
          <w:rFonts w:asciiTheme="minorHAnsi" w:hAnsiTheme="minorHAnsi" w:cstheme="minorBidi"/>
          <w:sz w:val="24"/>
        </w:rPr>
        <w:t xml:space="preserve"> How does the LEA ensure that homeless students are immediately enrolled and assisted with basic school requirements (e.g., records transfer, health and immunization records, and residency)? §722(g)(3)(C) and §722(g)(7)</w:t>
      </w:r>
    </w:p>
    <w:p w14:paraId="48A002EA" w14:textId="77777777" w:rsidR="00CC7928" w:rsidRPr="007E747F" w:rsidRDefault="00CC7928" w:rsidP="4320D88D">
      <w:pPr>
        <w:pBdr>
          <w:top w:val="nil"/>
          <w:left w:val="nil"/>
          <w:bottom w:val="nil"/>
          <w:right w:val="nil"/>
          <w:between w:val="nil"/>
        </w:pBdr>
        <w:spacing w:after="0" w:line="240" w:lineRule="auto"/>
        <w:rPr>
          <w:rFonts w:asciiTheme="minorHAnsi" w:hAnsiTheme="minorHAnsi" w:cstheme="minorBidi"/>
          <w:sz w:val="22"/>
        </w:rPr>
      </w:pPr>
    </w:p>
    <w:p w14:paraId="06E1BF29" w14:textId="77777777" w:rsidR="00CC7928" w:rsidRPr="007E747F" w:rsidRDefault="06F5ABF3"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Acceptable Evidence</w:t>
      </w:r>
    </w:p>
    <w:p w14:paraId="7A82A9B0" w14:textId="77777777" w:rsidR="00CC7928" w:rsidRPr="007E747F" w:rsidRDefault="06F5ABF3" w:rsidP="4320D88D">
      <w:pPr>
        <w:pStyle w:val="ListParagraph"/>
        <w:numPr>
          <w:ilvl w:val="0"/>
          <w:numId w:val="12"/>
        </w:numPr>
        <w:spacing w:after="0" w:line="240" w:lineRule="auto"/>
        <w:rPr>
          <w:rFonts w:asciiTheme="minorHAnsi" w:hAnsiTheme="minorHAnsi" w:cstheme="minorBidi"/>
          <w:sz w:val="22"/>
        </w:rPr>
      </w:pPr>
      <w:r w:rsidRPr="4320D88D">
        <w:rPr>
          <w:rFonts w:asciiTheme="minorHAnsi" w:hAnsiTheme="minorHAnsi" w:cstheme="minorBidi"/>
          <w:sz w:val="22"/>
        </w:rPr>
        <w:t>Evidence that the LEA annually reviews and revises policies and practices to ensure they do not act as barriers to enrolling homeless students, such as agenda, minutes, or notes from meetings where these reviews occur</w:t>
      </w:r>
    </w:p>
    <w:p w14:paraId="03575F60" w14:textId="77777777" w:rsidR="00CC7928" w:rsidRPr="007E747F" w:rsidRDefault="06F5ABF3" w:rsidP="4320D88D">
      <w:pPr>
        <w:pStyle w:val="ListParagraph"/>
        <w:numPr>
          <w:ilvl w:val="0"/>
          <w:numId w:val="12"/>
        </w:numPr>
        <w:spacing w:after="0" w:line="240" w:lineRule="auto"/>
        <w:rPr>
          <w:rFonts w:asciiTheme="minorHAnsi" w:hAnsiTheme="minorHAnsi" w:cstheme="minorBidi"/>
          <w:sz w:val="22"/>
        </w:rPr>
      </w:pPr>
      <w:r w:rsidRPr="4320D88D">
        <w:rPr>
          <w:rFonts w:asciiTheme="minorHAnsi" w:hAnsiTheme="minorHAnsi" w:cstheme="minorBidi"/>
          <w:sz w:val="22"/>
        </w:rPr>
        <w:t>Enrollment records with date of presentment and date of initial attendance</w:t>
      </w:r>
    </w:p>
    <w:p w14:paraId="7C7434EF" w14:textId="060B8E5D" w:rsidR="00CC7928" w:rsidRPr="007E747F" w:rsidRDefault="00CC7928" w:rsidP="4320D88D">
      <w:pPr>
        <w:pStyle w:val="Heading4"/>
        <w:spacing w:before="0" w:line="240" w:lineRule="auto"/>
        <w:rPr>
          <w:rFonts w:asciiTheme="minorHAnsi" w:hAnsiTheme="minorHAnsi" w:cstheme="minorBidi"/>
          <w:sz w:val="22"/>
        </w:rPr>
      </w:pPr>
    </w:p>
    <w:p w14:paraId="662912F0" w14:textId="7AAAF13F" w:rsidR="00CC7928" w:rsidRPr="007E747F" w:rsidRDefault="00CC7928"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Interview Question (Do not answer here. Be prepared to discuss these during the actual monitoring.)</w:t>
      </w:r>
    </w:p>
    <w:p w14:paraId="389AD585" w14:textId="77777777" w:rsidR="00CC7928" w:rsidRPr="007E747F" w:rsidRDefault="00CC7928" w:rsidP="007E747F">
      <w:pPr>
        <w:pStyle w:val="ListParagraph"/>
        <w:numPr>
          <w:ilvl w:val="0"/>
          <w:numId w:val="13"/>
        </w:numPr>
        <w:spacing w:after="0" w:line="240" w:lineRule="auto"/>
        <w:rPr>
          <w:rFonts w:asciiTheme="minorHAnsi" w:hAnsiTheme="minorHAnsi" w:cstheme="minorHAnsi"/>
          <w:sz w:val="22"/>
        </w:rPr>
      </w:pPr>
      <w:r w:rsidRPr="007E747F">
        <w:rPr>
          <w:rFonts w:asciiTheme="minorHAnsi" w:hAnsiTheme="minorHAnsi" w:cstheme="minorHAnsi"/>
          <w:sz w:val="22"/>
        </w:rPr>
        <w:t xml:space="preserve">How does the LEA review and revise policies and practices (such as those regarding immunization and health records, residency requirements, birth certificates, school records, and guardianship) </w:t>
      </w:r>
      <w:proofErr w:type="gramStart"/>
      <w:r w:rsidRPr="007E747F">
        <w:rPr>
          <w:rFonts w:asciiTheme="minorHAnsi" w:hAnsiTheme="minorHAnsi" w:cstheme="minorHAnsi"/>
          <w:sz w:val="22"/>
        </w:rPr>
        <w:t>to ensure</w:t>
      </w:r>
      <w:proofErr w:type="gramEnd"/>
      <w:r w:rsidRPr="007E747F">
        <w:rPr>
          <w:rFonts w:asciiTheme="minorHAnsi" w:hAnsiTheme="minorHAnsi" w:cstheme="minorHAnsi"/>
          <w:sz w:val="22"/>
        </w:rPr>
        <w:t xml:space="preserve"> they do not act as barriers when enrolling homeless students?</w:t>
      </w:r>
    </w:p>
    <w:p w14:paraId="26FE27BC" w14:textId="77777777" w:rsidR="00CC7928" w:rsidRPr="007E747F" w:rsidRDefault="00CC7928" w:rsidP="007E747F">
      <w:pPr>
        <w:pStyle w:val="ListParagraph"/>
        <w:keepLines/>
        <w:numPr>
          <w:ilvl w:val="1"/>
          <w:numId w:val="13"/>
        </w:numPr>
        <w:suppressAutoHyphens/>
        <w:autoSpaceDN w:val="0"/>
        <w:spacing w:after="0" w:line="240" w:lineRule="auto"/>
        <w:textAlignment w:val="baseline"/>
        <w:rPr>
          <w:rFonts w:asciiTheme="minorHAnsi" w:hAnsiTheme="minorHAnsi" w:cstheme="minorHAnsi"/>
          <w:b/>
          <w:sz w:val="22"/>
        </w:rPr>
      </w:pPr>
      <w:r w:rsidRPr="007E747F">
        <w:rPr>
          <w:rFonts w:asciiTheme="minorHAnsi" w:hAnsiTheme="minorHAnsi" w:cstheme="minorHAnsi"/>
          <w:sz w:val="22"/>
        </w:rPr>
        <w:t>What data (barrier logs, technical assistance logs, etc.) are used to inform practices?</w:t>
      </w:r>
    </w:p>
    <w:p w14:paraId="7F4717A8" w14:textId="77777777" w:rsidR="00CC7928" w:rsidRPr="007E747F" w:rsidRDefault="00CC7928" w:rsidP="007E747F">
      <w:pPr>
        <w:pStyle w:val="ListParagraph"/>
        <w:keepLines/>
        <w:numPr>
          <w:ilvl w:val="0"/>
          <w:numId w:val="13"/>
        </w:numPr>
        <w:suppressAutoHyphens/>
        <w:autoSpaceDN w:val="0"/>
        <w:spacing w:after="0" w:line="240" w:lineRule="auto"/>
        <w:textAlignment w:val="baseline"/>
        <w:rPr>
          <w:rFonts w:asciiTheme="minorHAnsi" w:hAnsiTheme="minorHAnsi" w:cstheme="minorHAnsi"/>
          <w:b/>
          <w:sz w:val="22"/>
        </w:rPr>
      </w:pPr>
      <w:r w:rsidRPr="007E747F">
        <w:rPr>
          <w:rFonts w:asciiTheme="minorHAnsi" w:hAnsiTheme="minorHAnsi" w:cstheme="minorHAnsi"/>
          <w:sz w:val="22"/>
        </w:rPr>
        <w:t>What processes are in place to address barriers and other challenges identified?</w:t>
      </w:r>
    </w:p>
    <w:p w14:paraId="6563895B" w14:textId="77777777" w:rsidR="00CC7928" w:rsidRPr="007E747F" w:rsidRDefault="00CC7928" w:rsidP="007E747F">
      <w:pPr>
        <w:pStyle w:val="ListParagraph"/>
        <w:numPr>
          <w:ilvl w:val="0"/>
          <w:numId w:val="13"/>
        </w:numPr>
        <w:pBdr>
          <w:top w:val="nil"/>
          <w:left w:val="nil"/>
          <w:bottom w:val="nil"/>
          <w:right w:val="nil"/>
          <w:between w:val="nil"/>
        </w:pBdr>
        <w:spacing w:after="0" w:line="240" w:lineRule="auto"/>
        <w:rPr>
          <w:rFonts w:asciiTheme="minorHAnsi" w:hAnsiTheme="minorHAnsi" w:cstheme="minorHAnsi"/>
          <w:sz w:val="22"/>
        </w:rPr>
      </w:pPr>
      <w:r w:rsidRPr="4320D88D">
        <w:rPr>
          <w:rFonts w:asciiTheme="minorHAnsi" w:hAnsiTheme="minorHAnsi" w:cstheme="minorBidi"/>
          <w:sz w:val="22"/>
        </w:rPr>
        <w:t>How does the LEA document that students experiencing homelessness are immediately enrolled in school and provided assistance in obtaining any missing enrollment documents?</w:t>
      </w:r>
    </w:p>
    <w:p w14:paraId="4BB63626" w14:textId="77777777" w:rsidR="00C262BB" w:rsidRPr="007E747F" w:rsidRDefault="00C262BB" w:rsidP="007E747F">
      <w:pPr>
        <w:spacing w:after="0" w:line="240" w:lineRule="auto"/>
        <w:rPr>
          <w:rFonts w:asciiTheme="minorHAnsi" w:hAnsiTheme="minorHAnsi" w:cstheme="minorHAnsi"/>
          <w:sz w:val="22"/>
        </w:rPr>
      </w:pPr>
    </w:p>
    <w:p w14:paraId="2D1BEB0B" w14:textId="77777777" w:rsidR="00C262BB" w:rsidRPr="007E747F" w:rsidRDefault="00C262BB"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Local Educational Agency Response</w:t>
      </w:r>
    </w:p>
    <w:sdt>
      <w:sdtPr>
        <w:rPr>
          <w:rFonts w:asciiTheme="minorHAnsi" w:hAnsiTheme="minorHAnsi" w:cstheme="minorBidi"/>
          <w:sz w:val="22"/>
        </w:rPr>
        <w:id w:val="-1071425293"/>
        <w:placeholder>
          <w:docPart w:val="89DA6F90826B4EEAA29835E322DE9D64"/>
        </w:placeholder>
        <w:showingPlcHdr/>
        <w:text/>
      </w:sdtPr>
      <w:sdtEndPr/>
      <w:sdtContent>
        <w:p w14:paraId="2314DB8A" w14:textId="77777777" w:rsidR="00C262BB" w:rsidRPr="007E747F" w:rsidRDefault="00C262BB" w:rsidP="007E747F">
          <w:pPr>
            <w:spacing w:after="0" w:line="240" w:lineRule="auto"/>
            <w:rPr>
              <w:rFonts w:asciiTheme="minorHAnsi" w:hAnsiTheme="minorHAnsi" w:cstheme="minorHAnsi"/>
              <w:sz w:val="22"/>
            </w:rPr>
          </w:pPr>
          <w:r w:rsidRPr="00E3481C">
            <w:rPr>
              <w:rStyle w:val="PlaceholderText"/>
              <w:rFonts w:asciiTheme="minorHAnsi" w:eastAsiaTheme="minorHAnsi" w:hAnsiTheme="minorHAnsi" w:cstheme="minorHAnsi"/>
              <w:color w:val="auto"/>
              <w:sz w:val="22"/>
            </w:rPr>
            <w:t>Click or tap here to enter text.</w:t>
          </w:r>
        </w:p>
      </w:sdtContent>
    </w:sdt>
    <w:p w14:paraId="1F124257" w14:textId="77777777" w:rsidR="002B1631" w:rsidRDefault="002B1631" w:rsidP="007E747F">
      <w:pPr>
        <w:pStyle w:val="Heading4"/>
        <w:spacing w:before="0" w:line="240" w:lineRule="auto"/>
        <w:rPr>
          <w:rFonts w:asciiTheme="minorHAnsi" w:hAnsiTheme="minorHAnsi" w:cstheme="minorHAnsi"/>
          <w:sz w:val="22"/>
        </w:rPr>
      </w:pPr>
    </w:p>
    <w:p w14:paraId="72370F1A" w14:textId="0FDFFDA4" w:rsidR="00C262BB" w:rsidRPr="007E747F" w:rsidRDefault="00C262BB"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454B4DB5" w14:textId="1313370D" w:rsidR="00C262BB" w:rsidRDefault="00C262BB" w:rsidP="007E747F">
      <w:pPr>
        <w:spacing w:after="0" w:line="240" w:lineRule="auto"/>
        <w:rPr>
          <w:rFonts w:asciiTheme="minorHAnsi" w:hAnsiTheme="minorHAnsi" w:cstheme="minorHAnsi"/>
          <w:sz w:val="22"/>
        </w:rPr>
      </w:pPr>
    </w:p>
    <w:p w14:paraId="64258B30" w14:textId="77777777" w:rsidR="002B1631" w:rsidRPr="007E747F" w:rsidRDefault="002B1631" w:rsidP="007E747F">
      <w:pPr>
        <w:spacing w:after="0" w:line="240" w:lineRule="auto"/>
        <w:rPr>
          <w:rFonts w:asciiTheme="minorHAnsi" w:hAnsiTheme="minorHAnsi" w:cstheme="minorHAnsi"/>
          <w:sz w:val="22"/>
        </w:rPr>
      </w:pPr>
    </w:p>
    <w:p w14:paraId="74F0FCEE" w14:textId="77777777" w:rsidR="00C262BB" w:rsidRPr="007E747F" w:rsidRDefault="00C262BB"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5C24310B" w14:textId="77777777" w:rsidR="00C262BB" w:rsidRPr="007E747F" w:rsidRDefault="00C262BB" w:rsidP="007E747F">
      <w:pPr>
        <w:spacing w:after="0" w:line="240" w:lineRule="auto"/>
        <w:rPr>
          <w:rFonts w:asciiTheme="minorHAnsi" w:hAnsiTheme="minorHAnsi" w:cstheme="minorHAnsi"/>
          <w:sz w:val="22"/>
        </w:rPr>
      </w:pPr>
      <w:r w:rsidRPr="007E747F">
        <w:rPr>
          <w:rFonts w:asciiTheme="minorHAnsi" w:hAnsiTheme="minorHAnsi" w:cstheme="minorHAnsi"/>
          <w:sz w:val="22"/>
        </w:rPr>
        <w:t xml:space="preserve">Yes </w:t>
      </w:r>
      <w:r w:rsidRPr="007E747F">
        <w:rPr>
          <w:rFonts w:asciiTheme="minorHAnsi" w:hAnsiTheme="minorHAnsi" w:cstheme="minorHAnsi"/>
          <w:sz w:val="22"/>
        </w:rPr>
        <w:fldChar w:fldCharType="begin">
          <w:ffData>
            <w:name w:val="Check1"/>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 xml:space="preserve">No </w:t>
      </w:r>
      <w:r w:rsidRPr="007E747F">
        <w:rPr>
          <w:rFonts w:asciiTheme="minorHAnsi" w:hAnsiTheme="minorHAnsi" w:cstheme="minorHAnsi"/>
          <w:sz w:val="22"/>
        </w:rPr>
        <w:fldChar w:fldCharType="begin">
          <w:ffData>
            <w:name w:val="Check2"/>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NA</w:t>
      </w:r>
      <w:r w:rsidRPr="007E747F">
        <w:rPr>
          <w:rFonts w:asciiTheme="minorHAnsi" w:hAnsiTheme="minorHAnsi" w:cstheme="minorHAnsi"/>
          <w:sz w:val="22"/>
        </w:rPr>
        <w:fldChar w:fldCharType="begin">
          <w:ffData>
            <w:name w:val="Check3"/>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p>
    <w:p w14:paraId="737A5320" w14:textId="77777777" w:rsidR="00C262BB" w:rsidRPr="007E747F" w:rsidRDefault="00C262BB" w:rsidP="007E747F">
      <w:pPr>
        <w:spacing w:after="0" w:line="240" w:lineRule="auto"/>
        <w:rPr>
          <w:rFonts w:asciiTheme="minorHAnsi" w:hAnsiTheme="minorHAnsi" w:cstheme="minorHAnsi"/>
          <w:sz w:val="22"/>
        </w:rPr>
      </w:pPr>
      <w:r w:rsidRPr="007E747F">
        <w:rPr>
          <w:rFonts w:asciiTheme="minorHAnsi" w:hAnsiTheme="minorHAnsi" w:cstheme="minorHAnsi"/>
          <w:sz w:val="22"/>
        </w:rPr>
        <w:br w:type="page"/>
      </w:r>
    </w:p>
    <w:p w14:paraId="36D3F48D" w14:textId="77777777" w:rsidR="00EE7931" w:rsidRPr="002B1631" w:rsidRDefault="00EE7931" w:rsidP="007E747F">
      <w:pPr>
        <w:pStyle w:val="Heading3"/>
        <w:spacing w:before="0" w:line="240" w:lineRule="auto"/>
        <w:rPr>
          <w:rFonts w:asciiTheme="minorHAnsi" w:hAnsiTheme="minorHAnsi" w:cstheme="minorHAnsi"/>
          <w:sz w:val="24"/>
        </w:rPr>
      </w:pPr>
      <w:r w:rsidRPr="002B1631">
        <w:rPr>
          <w:rFonts w:asciiTheme="minorHAnsi" w:hAnsiTheme="minorHAnsi" w:cstheme="minorHAnsi"/>
          <w:sz w:val="24"/>
        </w:rPr>
        <w:lastRenderedPageBreak/>
        <w:t>Guiding Question</w:t>
      </w:r>
    </w:p>
    <w:p w14:paraId="7C599DDC" w14:textId="77777777" w:rsidR="00EE7931" w:rsidRPr="002B1631" w:rsidRDefault="00EE7931" w:rsidP="002B1631">
      <w:pPr>
        <w:pStyle w:val="Heading3"/>
        <w:spacing w:before="0" w:line="240" w:lineRule="auto"/>
        <w:ind w:left="360" w:hanging="360"/>
        <w:rPr>
          <w:rFonts w:asciiTheme="minorHAnsi" w:hAnsiTheme="minorHAnsi" w:cstheme="minorHAnsi"/>
          <w:sz w:val="24"/>
        </w:rPr>
      </w:pPr>
      <w:r w:rsidRPr="002B1631">
        <w:rPr>
          <w:rFonts w:asciiTheme="minorHAnsi" w:hAnsiTheme="minorHAnsi" w:cstheme="minorHAnsi"/>
          <w:sz w:val="24"/>
        </w:rPr>
        <w:t>2.5 How does the LEA ensure enrollment in the school of origin when determined to be in the best interest of the child? §722(g)(3)(A)(</w:t>
      </w:r>
      <w:proofErr w:type="spellStart"/>
      <w:r w:rsidRPr="002B1631">
        <w:rPr>
          <w:rFonts w:asciiTheme="minorHAnsi" w:hAnsiTheme="minorHAnsi" w:cstheme="minorHAnsi"/>
          <w:sz w:val="24"/>
        </w:rPr>
        <w:t>i</w:t>
      </w:r>
      <w:proofErr w:type="spellEnd"/>
      <w:r w:rsidRPr="002B1631">
        <w:rPr>
          <w:rFonts w:asciiTheme="minorHAnsi" w:hAnsiTheme="minorHAnsi" w:cstheme="minorHAnsi"/>
          <w:sz w:val="24"/>
        </w:rPr>
        <w:t>), §722(g)(3)(B), &amp; §722(g)(6)(A)(vii) and (viii)</w:t>
      </w:r>
    </w:p>
    <w:p w14:paraId="1509FC8E" w14:textId="77777777" w:rsidR="00EE7931" w:rsidRPr="007E747F" w:rsidRDefault="00EE7931" w:rsidP="007E747F">
      <w:pPr>
        <w:spacing w:after="0" w:line="240" w:lineRule="auto"/>
        <w:rPr>
          <w:rFonts w:asciiTheme="minorHAnsi" w:hAnsiTheme="minorHAnsi" w:cstheme="minorHAnsi"/>
          <w:sz w:val="22"/>
        </w:rPr>
      </w:pPr>
    </w:p>
    <w:p w14:paraId="7A2CB796" w14:textId="77777777" w:rsidR="009F16BC" w:rsidRPr="007E747F" w:rsidRDefault="49FD8AA0"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Acceptable Evidence</w:t>
      </w:r>
    </w:p>
    <w:p w14:paraId="7E600289" w14:textId="77777777" w:rsidR="009F16BC" w:rsidRPr="007E747F" w:rsidRDefault="49FD8AA0" w:rsidP="4320D88D">
      <w:pPr>
        <w:pStyle w:val="ListParagraph"/>
        <w:numPr>
          <w:ilvl w:val="0"/>
          <w:numId w:val="16"/>
        </w:numPr>
        <w:spacing w:after="0" w:line="240" w:lineRule="auto"/>
        <w:rPr>
          <w:rFonts w:asciiTheme="minorHAnsi" w:hAnsiTheme="minorHAnsi" w:cstheme="minorBidi"/>
          <w:sz w:val="22"/>
        </w:rPr>
      </w:pPr>
      <w:r w:rsidRPr="4320D88D">
        <w:rPr>
          <w:rFonts w:asciiTheme="minorHAnsi" w:hAnsiTheme="minorHAnsi" w:cstheme="minorBidi"/>
          <w:sz w:val="22"/>
        </w:rPr>
        <w:t>Best interest determination forms</w:t>
      </w:r>
    </w:p>
    <w:p w14:paraId="3A9E0DD8" w14:textId="77777777" w:rsidR="009F16BC" w:rsidRPr="007E747F" w:rsidRDefault="49FD8AA0" w:rsidP="4320D88D">
      <w:pPr>
        <w:pStyle w:val="ListParagraph"/>
        <w:numPr>
          <w:ilvl w:val="0"/>
          <w:numId w:val="16"/>
        </w:numPr>
        <w:spacing w:after="0" w:line="240" w:lineRule="auto"/>
        <w:rPr>
          <w:rFonts w:asciiTheme="minorHAnsi" w:hAnsiTheme="minorHAnsi" w:cstheme="minorBidi"/>
          <w:sz w:val="22"/>
        </w:rPr>
      </w:pPr>
      <w:r w:rsidRPr="4320D88D">
        <w:rPr>
          <w:rFonts w:asciiTheme="minorHAnsi" w:hAnsiTheme="minorHAnsi" w:cstheme="minorBidi"/>
          <w:sz w:val="22"/>
        </w:rPr>
        <w:t>Case notes</w:t>
      </w:r>
    </w:p>
    <w:p w14:paraId="41639F3C" w14:textId="77777777" w:rsidR="009F16BC" w:rsidRPr="007E747F" w:rsidRDefault="49FD8AA0" w:rsidP="4320D88D">
      <w:pPr>
        <w:pStyle w:val="ListParagraph"/>
        <w:numPr>
          <w:ilvl w:val="0"/>
          <w:numId w:val="16"/>
        </w:numPr>
        <w:spacing w:after="0" w:line="240" w:lineRule="auto"/>
        <w:rPr>
          <w:rFonts w:asciiTheme="minorHAnsi" w:hAnsiTheme="minorHAnsi" w:cstheme="minorBidi"/>
          <w:sz w:val="22"/>
        </w:rPr>
      </w:pPr>
      <w:r w:rsidRPr="4320D88D">
        <w:rPr>
          <w:rFonts w:asciiTheme="minorHAnsi" w:hAnsiTheme="minorHAnsi" w:cstheme="minorBidi"/>
          <w:sz w:val="22"/>
        </w:rPr>
        <w:t>Evidence that parents/youth are informed of their rights under McKinney-Vento (e.g., parent/youth signatures verifying receipt of rights, case notes)</w:t>
      </w:r>
    </w:p>
    <w:p w14:paraId="74ABFEC1" w14:textId="77777777" w:rsidR="009F16BC" w:rsidRPr="007E747F" w:rsidRDefault="49FD8AA0" w:rsidP="4320D88D">
      <w:pPr>
        <w:pStyle w:val="ListParagraph"/>
        <w:numPr>
          <w:ilvl w:val="0"/>
          <w:numId w:val="16"/>
        </w:numPr>
        <w:spacing w:after="0" w:line="240" w:lineRule="auto"/>
        <w:rPr>
          <w:rFonts w:asciiTheme="minorHAnsi" w:hAnsiTheme="minorHAnsi" w:cstheme="minorBidi"/>
          <w:sz w:val="22"/>
        </w:rPr>
      </w:pPr>
      <w:r w:rsidRPr="4320D88D">
        <w:rPr>
          <w:rFonts w:asciiTheme="minorHAnsi" w:hAnsiTheme="minorHAnsi" w:cstheme="minorBidi"/>
          <w:sz w:val="22"/>
        </w:rPr>
        <w:t>List of students maintaining school of origin</w:t>
      </w:r>
    </w:p>
    <w:p w14:paraId="01BCC5F7" w14:textId="7732A746" w:rsidR="009F16BC" w:rsidRPr="007E747F" w:rsidRDefault="49FD8AA0"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 xml:space="preserve"> </w:t>
      </w:r>
    </w:p>
    <w:p w14:paraId="37DC438D" w14:textId="55D88A53" w:rsidR="009F16BC" w:rsidRPr="007E747F" w:rsidRDefault="009F16BC"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Interview Question  (Do not answer here. Be prepared to discuss these during the actual monitoring.)</w:t>
      </w:r>
    </w:p>
    <w:p w14:paraId="181851EA" w14:textId="77777777" w:rsidR="009F16BC" w:rsidRPr="007E747F" w:rsidRDefault="009F16BC" w:rsidP="007E747F">
      <w:pPr>
        <w:pStyle w:val="ListParagraph"/>
        <w:numPr>
          <w:ilvl w:val="0"/>
          <w:numId w:val="17"/>
        </w:numPr>
        <w:spacing w:after="0" w:line="240" w:lineRule="auto"/>
        <w:rPr>
          <w:rFonts w:asciiTheme="minorHAnsi" w:hAnsiTheme="minorHAnsi" w:cstheme="minorHAnsi"/>
          <w:sz w:val="22"/>
        </w:rPr>
      </w:pPr>
      <w:r w:rsidRPr="007E747F">
        <w:rPr>
          <w:rFonts w:asciiTheme="minorHAnsi" w:hAnsiTheme="minorHAnsi" w:cstheme="minorHAnsi"/>
          <w:sz w:val="22"/>
        </w:rPr>
        <w:t>How are the parents or guardians of homeless children and youth and unaccompanied homeless youth informed of the educational opportunities available and provided meaningful opportunities to participate in educational decision-making?</w:t>
      </w:r>
    </w:p>
    <w:p w14:paraId="780B41BD" w14:textId="77777777" w:rsidR="009F16BC" w:rsidRPr="007E747F" w:rsidRDefault="009F16BC" w:rsidP="007E747F">
      <w:pPr>
        <w:pStyle w:val="ListParagraph"/>
        <w:numPr>
          <w:ilvl w:val="0"/>
          <w:numId w:val="17"/>
        </w:numPr>
        <w:pBdr>
          <w:top w:val="nil"/>
          <w:left w:val="nil"/>
          <w:bottom w:val="nil"/>
          <w:right w:val="nil"/>
          <w:between w:val="nil"/>
        </w:pBdr>
        <w:spacing w:after="0" w:line="240" w:lineRule="auto"/>
        <w:rPr>
          <w:rFonts w:asciiTheme="minorHAnsi" w:hAnsiTheme="minorHAnsi" w:cstheme="minorHAnsi"/>
          <w:sz w:val="22"/>
        </w:rPr>
      </w:pPr>
      <w:r w:rsidRPr="4320D88D">
        <w:rPr>
          <w:rFonts w:asciiTheme="minorHAnsi" w:hAnsiTheme="minorHAnsi" w:cstheme="minorBidi"/>
          <w:sz w:val="22"/>
        </w:rPr>
        <w:t xml:space="preserve">How </w:t>
      </w:r>
      <w:proofErr w:type="gramStart"/>
      <w:r w:rsidRPr="4320D88D">
        <w:rPr>
          <w:rFonts w:asciiTheme="minorHAnsi" w:hAnsiTheme="minorHAnsi" w:cstheme="minorBidi"/>
          <w:sz w:val="22"/>
        </w:rPr>
        <w:t>does the</w:t>
      </w:r>
      <w:proofErr w:type="gramEnd"/>
      <w:r w:rsidRPr="4320D88D">
        <w:rPr>
          <w:rFonts w:asciiTheme="minorHAnsi" w:hAnsiTheme="minorHAnsi" w:cstheme="minorBidi"/>
          <w:sz w:val="22"/>
        </w:rPr>
        <w:t xml:space="preserve"> </w:t>
      </w:r>
      <w:proofErr w:type="gramStart"/>
      <w:r w:rsidRPr="4320D88D">
        <w:rPr>
          <w:rFonts w:asciiTheme="minorHAnsi" w:hAnsiTheme="minorHAnsi" w:cstheme="minorBidi"/>
          <w:sz w:val="22"/>
        </w:rPr>
        <w:t>LEA</w:t>
      </w:r>
      <w:proofErr w:type="gramEnd"/>
      <w:r w:rsidRPr="4320D88D">
        <w:rPr>
          <w:rFonts w:asciiTheme="minorHAnsi" w:hAnsiTheme="minorHAnsi" w:cstheme="minorBidi"/>
          <w:sz w:val="22"/>
        </w:rPr>
        <w:t xml:space="preserve"> conduct best interest determinations for placement decisions?</w:t>
      </w:r>
    </w:p>
    <w:p w14:paraId="1B784AA8" w14:textId="77777777" w:rsidR="00EE7931" w:rsidRPr="007E747F" w:rsidRDefault="00EE7931" w:rsidP="007E747F">
      <w:pPr>
        <w:spacing w:after="0" w:line="240" w:lineRule="auto"/>
        <w:rPr>
          <w:rFonts w:asciiTheme="minorHAnsi" w:hAnsiTheme="minorHAnsi" w:cstheme="minorHAnsi"/>
          <w:sz w:val="22"/>
        </w:rPr>
      </w:pPr>
    </w:p>
    <w:p w14:paraId="17218574" w14:textId="77777777" w:rsidR="00EE7931" w:rsidRPr="007E747F" w:rsidRDefault="00EE7931"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Local Educational Agency Response</w:t>
      </w:r>
    </w:p>
    <w:sdt>
      <w:sdtPr>
        <w:rPr>
          <w:rFonts w:asciiTheme="minorHAnsi" w:hAnsiTheme="minorHAnsi" w:cstheme="minorBidi"/>
          <w:sz w:val="22"/>
        </w:rPr>
        <w:id w:val="638841046"/>
        <w:placeholder>
          <w:docPart w:val="3A702B3F6DD645A291BAB622F954BEDD"/>
        </w:placeholder>
        <w:showingPlcHdr/>
        <w:text/>
      </w:sdtPr>
      <w:sdtEndPr/>
      <w:sdtContent>
        <w:p w14:paraId="7C095E39" w14:textId="77777777" w:rsidR="00EE7931" w:rsidRPr="007E747F" w:rsidRDefault="00EE7931" w:rsidP="007E747F">
          <w:pPr>
            <w:spacing w:after="0" w:line="240" w:lineRule="auto"/>
            <w:rPr>
              <w:rFonts w:asciiTheme="minorHAnsi" w:hAnsiTheme="minorHAnsi" w:cstheme="minorHAnsi"/>
              <w:sz w:val="22"/>
            </w:rPr>
          </w:pPr>
          <w:r w:rsidRPr="00E3481C">
            <w:rPr>
              <w:rStyle w:val="PlaceholderText"/>
              <w:rFonts w:asciiTheme="minorHAnsi" w:eastAsiaTheme="minorHAnsi" w:hAnsiTheme="minorHAnsi" w:cstheme="minorHAnsi"/>
              <w:color w:val="auto"/>
              <w:sz w:val="22"/>
            </w:rPr>
            <w:t>Click or tap here to enter text.</w:t>
          </w:r>
        </w:p>
      </w:sdtContent>
    </w:sdt>
    <w:p w14:paraId="2A6DEDF6" w14:textId="77777777" w:rsidR="002B1631" w:rsidRDefault="002B1631" w:rsidP="007E747F">
      <w:pPr>
        <w:pStyle w:val="Heading4"/>
        <w:spacing w:before="0" w:line="240" w:lineRule="auto"/>
        <w:rPr>
          <w:rFonts w:asciiTheme="minorHAnsi" w:hAnsiTheme="minorHAnsi" w:cstheme="minorHAnsi"/>
          <w:sz w:val="22"/>
        </w:rPr>
      </w:pPr>
    </w:p>
    <w:p w14:paraId="0E709B8F" w14:textId="6F8A5F10" w:rsidR="00EE7931" w:rsidRPr="007E747F" w:rsidRDefault="00EE7931"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110C7154" w14:textId="63339715" w:rsidR="00EE7931" w:rsidRDefault="00EE7931" w:rsidP="007E747F">
      <w:pPr>
        <w:spacing w:after="0" w:line="240" w:lineRule="auto"/>
        <w:rPr>
          <w:rFonts w:asciiTheme="minorHAnsi" w:hAnsiTheme="minorHAnsi" w:cstheme="minorHAnsi"/>
          <w:sz w:val="22"/>
        </w:rPr>
      </w:pPr>
    </w:p>
    <w:p w14:paraId="274EA1AC" w14:textId="77777777" w:rsidR="002B1631" w:rsidRPr="007E747F" w:rsidRDefault="002B1631" w:rsidP="007E747F">
      <w:pPr>
        <w:spacing w:after="0" w:line="240" w:lineRule="auto"/>
        <w:rPr>
          <w:rFonts w:asciiTheme="minorHAnsi" w:hAnsiTheme="minorHAnsi" w:cstheme="minorHAnsi"/>
          <w:sz w:val="22"/>
        </w:rPr>
      </w:pPr>
    </w:p>
    <w:p w14:paraId="256455B8" w14:textId="77777777" w:rsidR="00EE7931" w:rsidRPr="007E747F" w:rsidRDefault="00EE7931"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15394226" w14:textId="77777777" w:rsidR="00EE7931" w:rsidRPr="007E747F" w:rsidRDefault="00EE7931" w:rsidP="007E747F">
      <w:pPr>
        <w:spacing w:after="0" w:line="240" w:lineRule="auto"/>
        <w:rPr>
          <w:rFonts w:asciiTheme="minorHAnsi" w:hAnsiTheme="minorHAnsi" w:cstheme="minorHAnsi"/>
          <w:sz w:val="22"/>
        </w:rPr>
      </w:pPr>
      <w:r w:rsidRPr="007E747F">
        <w:rPr>
          <w:rFonts w:asciiTheme="minorHAnsi" w:hAnsiTheme="minorHAnsi" w:cstheme="minorHAnsi"/>
          <w:sz w:val="22"/>
        </w:rPr>
        <w:t xml:space="preserve">Yes </w:t>
      </w:r>
      <w:r w:rsidRPr="007E747F">
        <w:rPr>
          <w:rFonts w:asciiTheme="minorHAnsi" w:hAnsiTheme="minorHAnsi" w:cstheme="minorHAnsi"/>
          <w:sz w:val="22"/>
        </w:rPr>
        <w:fldChar w:fldCharType="begin">
          <w:ffData>
            <w:name w:val="Check1"/>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 xml:space="preserve">No </w:t>
      </w:r>
      <w:r w:rsidRPr="007E747F">
        <w:rPr>
          <w:rFonts w:asciiTheme="minorHAnsi" w:hAnsiTheme="minorHAnsi" w:cstheme="minorHAnsi"/>
          <w:sz w:val="22"/>
        </w:rPr>
        <w:fldChar w:fldCharType="begin">
          <w:ffData>
            <w:name w:val="Check2"/>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NA</w:t>
      </w:r>
      <w:r w:rsidRPr="007E747F">
        <w:rPr>
          <w:rFonts w:asciiTheme="minorHAnsi" w:hAnsiTheme="minorHAnsi" w:cstheme="minorHAnsi"/>
          <w:sz w:val="22"/>
        </w:rPr>
        <w:fldChar w:fldCharType="begin">
          <w:ffData>
            <w:name w:val="Check3"/>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p>
    <w:p w14:paraId="50AB5829" w14:textId="77777777" w:rsidR="00EE7931" w:rsidRPr="007E747F" w:rsidRDefault="00EE7931" w:rsidP="007E747F">
      <w:pPr>
        <w:spacing w:after="0" w:line="240" w:lineRule="auto"/>
        <w:rPr>
          <w:rFonts w:asciiTheme="minorHAnsi" w:hAnsiTheme="minorHAnsi" w:cstheme="minorHAnsi"/>
          <w:sz w:val="22"/>
        </w:rPr>
      </w:pPr>
    </w:p>
    <w:p w14:paraId="58620B1D" w14:textId="77777777" w:rsidR="00EE7931" w:rsidRPr="007E747F" w:rsidRDefault="00EE7931" w:rsidP="007E747F">
      <w:pPr>
        <w:spacing w:after="0" w:line="240" w:lineRule="auto"/>
        <w:rPr>
          <w:rFonts w:asciiTheme="minorHAnsi" w:hAnsiTheme="minorHAnsi" w:cstheme="minorHAnsi"/>
          <w:b/>
          <w:sz w:val="22"/>
        </w:rPr>
      </w:pPr>
      <w:r w:rsidRPr="007E747F">
        <w:rPr>
          <w:rFonts w:asciiTheme="minorHAnsi" w:hAnsiTheme="minorHAnsi" w:cstheme="minorHAnsi"/>
          <w:sz w:val="22"/>
        </w:rPr>
        <w:br w:type="page"/>
      </w:r>
    </w:p>
    <w:p w14:paraId="445138CB" w14:textId="77777777" w:rsidR="00EE7931" w:rsidRPr="002B1631" w:rsidRDefault="00EE7931" w:rsidP="007E747F">
      <w:pPr>
        <w:pStyle w:val="Heading3"/>
        <w:spacing w:before="0" w:line="240" w:lineRule="auto"/>
        <w:rPr>
          <w:rFonts w:asciiTheme="minorHAnsi" w:hAnsiTheme="minorHAnsi" w:cstheme="minorHAnsi"/>
          <w:sz w:val="24"/>
        </w:rPr>
      </w:pPr>
      <w:r w:rsidRPr="002B1631">
        <w:rPr>
          <w:rFonts w:asciiTheme="minorHAnsi" w:hAnsiTheme="minorHAnsi" w:cstheme="minorHAnsi"/>
          <w:sz w:val="24"/>
        </w:rPr>
        <w:lastRenderedPageBreak/>
        <w:t>Guiding Question</w:t>
      </w:r>
    </w:p>
    <w:p w14:paraId="7AFC94BE" w14:textId="77777777" w:rsidR="00EE7931" w:rsidRPr="002B1631" w:rsidRDefault="00EE7931" w:rsidP="007E747F">
      <w:pPr>
        <w:pStyle w:val="Heading3"/>
        <w:spacing w:before="0" w:line="240" w:lineRule="auto"/>
        <w:rPr>
          <w:rFonts w:asciiTheme="minorHAnsi" w:hAnsiTheme="minorHAnsi" w:cstheme="minorHAnsi"/>
          <w:sz w:val="24"/>
        </w:rPr>
      </w:pPr>
      <w:r w:rsidRPr="002B1631">
        <w:rPr>
          <w:rFonts w:asciiTheme="minorHAnsi" w:hAnsiTheme="minorHAnsi" w:cstheme="minorHAnsi"/>
          <w:sz w:val="24"/>
        </w:rPr>
        <w:t>2.6 How does the LEA ensure transportation to the school of origin? §722(g)(1)(J)(iii), §722(g)(5)(A)(ii), &amp; §722(g)(6)(A)(viii)</w:t>
      </w:r>
    </w:p>
    <w:p w14:paraId="46E3246D" w14:textId="77777777" w:rsidR="00EE7931" w:rsidRDefault="00EE7931" w:rsidP="007E747F">
      <w:pPr>
        <w:spacing w:after="0" w:line="240" w:lineRule="auto"/>
        <w:rPr>
          <w:rFonts w:asciiTheme="minorHAnsi" w:hAnsiTheme="minorHAnsi" w:cstheme="minorHAnsi"/>
          <w:sz w:val="22"/>
        </w:rPr>
      </w:pPr>
    </w:p>
    <w:p w14:paraId="7DE701E2" w14:textId="1370C4FC" w:rsidR="002B1631" w:rsidRPr="007E747F" w:rsidRDefault="0B864B70"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Acceptable Evidence</w:t>
      </w:r>
    </w:p>
    <w:p w14:paraId="484D2B06" w14:textId="77777777" w:rsidR="002B1631" w:rsidRPr="007E747F" w:rsidRDefault="0B864B70" w:rsidP="4320D88D">
      <w:pPr>
        <w:pStyle w:val="ListParagraph"/>
        <w:numPr>
          <w:ilvl w:val="0"/>
          <w:numId w:val="18"/>
        </w:numPr>
        <w:spacing w:after="0" w:line="240" w:lineRule="auto"/>
        <w:rPr>
          <w:rFonts w:asciiTheme="minorHAnsi" w:hAnsiTheme="minorHAnsi" w:cstheme="minorBidi"/>
          <w:sz w:val="22"/>
        </w:rPr>
      </w:pPr>
      <w:r w:rsidRPr="4320D88D">
        <w:rPr>
          <w:rFonts w:asciiTheme="minorHAnsi" w:hAnsiTheme="minorHAnsi" w:cstheme="minorBidi"/>
          <w:sz w:val="22"/>
        </w:rPr>
        <w:t xml:space="preserve">Evidence that the LEA ensures that transportation to the school of origin is provided upon request </w:t>
      </w:r>
    </w:p>
    <w:p w14:paraId="0C35C9B2" w14:textId="77777777" w:rsidR="002B1631" w:rsidRPr="007E747F" w:rsidRDefault="0B864B70" w:rsidP="4320D88D">
      <w:pPr>
        <w:pStyle w:val="ListParagraph"/>
        <w:numPr>
          <w:ilvl w:val="0"/>
          <w:numId w:val="18"/>
        </w:numPr>
        <w:spacing w:after="0" w:line="240" w:lineRule="auto"/>
        <w:rPr>
          <w:rFonts w:asciiTheme="minorHAnsi" w:hAnsiTheme="minorHAnsi" w:cstheme="minorBidi"/>
          <w:sz w:val="22"/>
        </w:rPr>
      </w:pPr>
      <w:r w:rsidRPr="4320D88D">
        <w:rPr>
          <w:rFonts w:asciiTheme="minorHAnsi" w:hAnsiTheme="minorHAnsi" w:cstheme="minorBidi"/>
          <w:sz w:val="22"/>
        </w:rPr>
        <w:t>Transportation referral forms</w:t>
      </w:r>
    </w:p>
    <w:p w14:paraId="079709A3" w14:textId="77777777" w:rsidR="002B1631" w:rsidRPr="007E747F" w:rsidRDefault="0B864B70" w:rsidP="4320D88D">
      <w:pPr>
        <w:pStyle w:val="ListParagraph"/>
        <w:numPr>
          <w:ilvl w:val="0"/>
          <w:numId w:val="18"/>
        </w:numPr>
        <w:spacing w:after="0" w:line="240" w:lineRule="auto"/>
        <w:rPr>
          <w:rFonts w:asciiTheme="minorHAnsi" w:hAnsiTheme="minorHAnsi" w:cstheme="minorBidi"/>
          <w:sz w:val="22"/>
        </w:rPr>
      </w:pPr>
      <w:r w:rsidRPr="4320D88D">
        <w:rPr>
          <w:rFonts w:asciiTheme="minorHAnsi" w:hAnsiTheme="minorHAnsi" w:cstheme="minorBidi"/>
          <w:sz w:val="22"/>
        </w:rPr>
        <w:t>Invoices and receipts for transportation to the school of origin</w:t>
      </w:r>
    </w:p>
    <w:p w14:paraId="3CC305E1" w14:textId="09FADCE0" w:rsidR="002B1631" w:rsidRPr="007E747F" w:rsidRDefault="002B1631" w:rsidP="4320D88D">
      <w:pPr>
        <w:spacing w:after="0" w:line="240" w:lineRule="auto"/>
        <w:rPr>
          <w:rFonts w:asciiTheme="minorHAnsi" w:hAnsiTheme="minorHAnsi" w:cstheme="minorBidi"/>
          <w:sz w:val="22"/>
        </w:rPr>
      </w:pPr>
    </w:p>
    <w:p w14:paraId="105B37F6" w14:textId="2603995D" w:rsidR="009F16BC" w:rsidRPr="007E747F" w:rsidRDefault="009F16BC"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Interview Question (Do not answer here. Be prepared to discuss these during the actual monitoring.)</w:t>
      </w:r>
    </w:p>
    <w:p w14:paraId="167EA446" w14:textId="77777777" w:rsidR="009F16BC" w:rsidRPr="007E747F" w:rsidRDefault="009F16BC" w:rsidP="007E747F">
      <w:pPr>
        <w:pStyle w:val="ListParagraph"/>
        <w:numPr>
          <w:ilvl w:val="0"/>
          <w:numId w:val="19"/>
        </w:numPr>
        <w:pBdr>
          <w:top w:val="nil"/>
          <w:left w:val="nil"/>
          <w:bottom w:val="nil"/>
          <w:right w:val="nil"/>
          <w:between w:val="nil"/>
        </w:pBdr>
        <w:spacing w:after="0" w:line="240" w:lineRule="auto"/>
        <w:rPr>
          <w:rFonts w:asciiTheme="minorHAnsi" w:hAnsiTheme="minorHAnsi" w:cstheme="minorHAnsi"/>
          <w:sz w:val="22"/>
        </w:rPr>
      </w:pPr>
      <w:r w:rsidRPr="007E747F">
        <w:rPr>
          <w:rFonts w:asciiTheme="minorHAnsi" w:hAnsiTheme="minorHAnsi" w:cstheme="minorHAnsi"/>
          <w:sz w:val="22"/>
        </w:rPr>
        <w:t>How is transportation provided, at the request of the parent or guardian (or in the case of an unaccompanied youth, the LEA homeless liaison), to and from the school of origin?</w:t>
      </w:r>
    </w:p>
    <w:p w14:paraId="19E8998B" w14:textId="740A850B" w:rsidR="00EE7931" w:rsidRPr="007E747F" w:rsidRDefault="00EE7931" w:rsidP="4320D88D">
      <w:pPr>
        <w:spacing w:after="0" w:line="240" w:lineRule="auto"/>
        <w:rPr>
          <w:rFonts w:asciiTheme="minorHAnsi" w:hAnsiTheme="minorHAnsi" w:cstheme="minorBidi"/>
          <w:sz w:val="22"/>
        </w:rPr>
      </w:pPr>
    </w:p>
    <w:p w14:paraId="19A08B8B" w14:textId="77777777" w:rsidR="00EE7931" w:rsidRPr="007E747F" w:rsidRDefault="00EE7931"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Local Educational Agency Response</w:t>
      </w:r>
    </w:p>
    <w:sdt>
      <w:sdtPr>
        <w:rPr>
          <w:rFonts w:asciiTheme="minorHAnsi" w:hAnsiTheme="minorHAnsi" w:cstheme="minorBidi"/>
          <w:sz w:val="22"/>
        </w:rPr>
        <w:id w:val="-327828753"/>
        <w:placeholder>
          <w:docPart w:val="5CF431F5DA064A16A8A40D27A829A679"/>
        </w:placeholder>
        <w:showingPlcHdr/>
        <w:text/>
      </w:sdtPr>
      <w:sdtEndPr/>
      <w:sdtContent>
        <w:p w14:paraId="3F1620BF" w14:textId="77777777" w:rsidR="00EE7931" w:rsidRPr="007E747F" w:rsidRDefault="00EE7931" w:rsidP="007E747F">
          <w:pPr>
            <w:spacing w:after="0" w:line="240" w:lineRule="auto"/>
            <w:rPr>
              <w:rFonts w:asciiTheme="minorHAnsi" w:hAnsiTheme="minorHAnsi" w:cstheme="minorHAnsi"/>
              <w:sz w:val="22"/>
            </w:rPr>
          </w:pPr>
          <w:r w:rsidRPr="00E3481C">
            <w:rPr>
              <w:rStyle w:val="PlaceholderText"/>
              <w:rFonts w:asciiTheme="minorHAnsi" w:eastAsiaTheme="minorHAnsi" w:hAnsiTheme="minorHAnsi" w:cstheme="minorHAnsi"/>
              <w:color w:val="auto"/>
              <w:sz w:val="22"/>
            </w:rPr>
            <w:t>Click or tap here to enter text.</w:t>
          </w:r>
        </w:p>
      </w:sdtContent>
    </w:sdt>
    <w:p w14:paraId="4E7DA3C8" w14:textId="77777777" w:rsidR="002B1631" w:rsidRDefault="002B1631" w:rsidP="007E747F">
      <w:pPr>
        <w:pStyle w:val="Heading4"/>
        <w:spacing w:before="0" w:line="240" w:lineRule="auto"/>
        <w:rPr>
          <w:rFonts w:asciiTheme="minorHAnsi" w:hAnsiTheme="minorHAnsi" w:cstheme="minorHAnsi"/>
          <w:sz w:val="22"/>
        </w:rPr>
      </w:pPr>
    </w:p>
    <w:p w14:paraId="4EF323A4" w14:textId="20C55C96" w:rsidR="00EE7931" w:rsidRPr="007E747F" w:rsidRDefault="00EE7931"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60AB25C4" w14:textId="4D37E4A8" w:rsidR="00EE7931" w:rsidRDefault="00EE7931" w:rsidP="007E747F">
      <w:pPr>
        <w:spacing w:after="0" w:line="240" w:lineRule="auto"/>
        <w:rPr>
          <w:rFonts w:asciiTheme="minorHAnsi" w:hAnsiTheme="minorHAnsi" w:cstheme="minorHAnsi"/>
          <w:sz w:val="22"/>
        </w:rPr>
      </w:pPr>
    </w:p>
    <w:p w14:paraId="572EB845" w14:textId="77777777" w:rsidR="002B1631" w:rsidRPr="007E747F" w:rsidRDefault="002B1631" w:rsidP="007E747F">
      <w:pPr>
        <w:spacing w:after="0" w:line="240" w:lineRule="auto"/>
        <w:rPr>
          <w:rFonts w:asciiTheme="minorHAnsi" w:hAnsiTheme="minorHAnsi" w:cstheme="minorHAnsi"/>
          <w:sz w:val="22"/>
        </w:rPr>
      </w:pPr>
    </w:p>
    <w:p w14:paraId="20D4AC38" w14:textId="77777777" w:rsidR="00EE7931" w:rsidRPr="007E747F" w:rsidRDefault="00EE7931"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19DF95EC" w14:textId="77777777" w:rsidR="00EE7931" w:rsidRPr="007E747F" w:rsidRDefault="00EE7931" w:rsidP="007E747F">
      <w:pPr>
        <w:spacing w:after="0" w:line="240" w:lineRule="auto"/>
        <w:rPr>
          <w:rFonts w:asciiTheme="minorHAnsi" w:hAnsiTheme="minorHAnsi" w:cstheme="minorHAnsi"/>
          <w:sz w:val="22"/>
        </w:rPr>
      </w:pPr>
      <w:r w:rsidRPr="007E747F">
        <w:rPr>
          <w:rFonts w:asciiTheme="minorHAnsi" w:hAnsiTheme="minorHAnsi" w:cstheme="minorHAnsi"/>
          <w:sz w:val="22"/>
        </w:rPr>
        <w:t xml:space="preserve">Yes </w:t>
      </w:r>
      <w:r w:rsidRPr="007E747F">
        <w:rPr>
          <w:rFonts w:asciiTheme="minorHAnsi" w:hAnsiTheme="minorHAnsi" w:cstheme="minorHAnsi"/>
          <w:sz w:val="22"/>
        </w:rPr>
        <w:fldChar w:fldCharType="begin">
          <w:ffData>
            <w:name w:val="Check1"/>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 xml:space="preserve">No </w:t>
      </w:r>
      <w:r w:rsidRPr="007E747F">
        <w:rPr>
          <w:rFonts w:asciiTheme="minorHAnsi" w:hAnsiTheme="minorHAnsi" w:cstheme="minorHAnsi"/>
          <w:sz w:val="22"/>
        </w:rPr>
        <w:fldChar w:fldCharType="begin">
          <w:ffData>
            <w:name w:val="Check2"/>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NA</w:t>
      </w:r>
      <w:r w:rsidRPr="007E747F">
        <w:rPr>
          <w:rFonts w:asciiTheme="minorHAnsi" w:hAnsiTheme="minorHAnsi" w:cstheme="minorHAnsi"/>
          <w:sz w:val="22"/>
        </w:rPr>
        <w:fldChar w:fldCharType="begin">
          <w:ffData>
            <w:name w:val="Check3"/>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p>
    <w:p w14:paraId="31872D57" w14:textId="77777777" w:rsidR="00EE7931" w:rsidRPr="007E747F" w:rsidRDefault="00EE7931" w:rsidP="007E747F">
      <w:pPr>
        <w:spacing w:after="0" w:line="240" w:lineRule="auto"/>
        <w:rPr>
          <w:rFonts w:asciiTheme="minorHAnsi" w:hAnsiTheme="minorHAnsi" w:cstheme="minorHAnsi"/>
          <w:sz w:val="22"/>
        </w:rPr>
      </w:pPr>
    </w:p>
    <w:p w14:paraId="29E33BB2" w14:textId="77777777" w:rsidR="00EE7931" w:rsidRPr="007E747F" w:rsidRDefault="00EE7931" w:rsidP="007E747F">
      <w:pPr>
        <w:spacing w:after="0" w:line="240" w:lineRule="auto"/>
        <w:rPr>
          <w:rFonts w:asciiTheme="minorHAnsi" w:hAnsiTheme="minorHAnsi" w:cstheme="minorHAnsi"/>
          <w:sz w:val="22"/>
        </w:rPr>
      </w:pPr>
    </w:p>
    <w:p w14:paraId="0D75F462" w14:textId="77777777" w:rsidR="00EE7931" w:rsidRPr="007E747F" w:rsidRDefault="00EE7931" w:rsidP="007E747F">
      <w:pPr>
        <w:spacing w:after="0" w:line="240" w:lineRule="auto"/>
        <w:rPr>
          <w:rFonts w:asciiTheme="minorHAnsi" w:hAnsiTheme="minorHAnsi" w:cstheme="minorHAnsi"/>
          <w:sz w:val="22"/>
        </w:rPr>
      </w:pPr>
      <w:r w:rsidRPr="007E747F">
        <w:rPr>
          <w:rFonts w:asciiTheme="minorHAnsi" w:hAnsiTheme="minorHAnsi" w:cstheme="minorHAnsi"/>
          <w:sz w:val="22"/>
        </w:rPr>
        <w:br w:type="page"/>
      </w:r>
    </w:p>
    <w:p w14:paraId="012D097B" w14:textId="77777777" w:rsidR="00EE7931" w:rsidRPr="002B1631" w:rsidRDefault="00EE7931" w:rsidP="007E747F">
      <w:pPr>
        <w:pStyle w:val="Heading3"/>
        <w:spacing w:before="0" w:line="240" w:lineRule="auto"/>
        <w:rPr>
          <w:rFonts w:asciiTheme="minorHAnsi" w:hAnsiTheme="minorHAnsi" w:cstheme="minorHAnsi"/>
          <w:sz w:val="24"/>
        </w:rPr>
      </w:pPr>
      <w:r w:rsidRPr="002B1631">
        <w:rPr>
          <w:rFonts w:asciiTheme="minorHAnsi" w:hAnsiTheme="minorHAnsi" w:cstheme="minorHAnsi"/>
          <w:sz w:val="24"/>
        </w:rPr>
        <w:lastRenderedPageBreak/>
        <w:t>Guiding Question</w:t>
      </w:r>
    </w:p>
    <w:p w14:paraId="37D157CD" w14:textId="77777777" w:rsidR="00EE7931" w:rsidRPr="002B1631" w:rsidRDefault="00EE7931" w:rsidP="002B1631">
      <w:pPr>
        <w:pStyle w:val="Heading3"/>
        <w:spacing w:before="0" w:line="240" w:lineRule="auto"/>
        <w:ind w:left="360" w:hanging="360"/>
        <w:rPr>
          <w:rFonts w:asciiTheme="minorHAnsi" w:hAnsiTheme="minorHAnsi" w:cstheme="minorHAnsi"/>
          <w:sz w:val="24"/>
        </w:rPr>
      </w:pPr>
      <w:r w:rsidRPr="4320D88D">
        <w:rPr>
          <w:rFonts w:asciiTheme="minorHAnsi" w:hAnsiTheme="minorHAnsi" w:cstheme="minorBidi"/>
          <w:sz w:val="24"/>
        </w:rPr>
        <w:t>2.7 What special activities are undertaken on behalf of preschool children</w:t>
      </w:r>
      <w:r w:rsidR="00E35839" w:rsidRPr="4320D88D">
        <w:rPr>
          <w:rFonts w:asciiTheme="minorHAnsi" w:hAnsiTheme="minorHAnsi" w:cstheme="minorBidi"/>
          <w:sz w:val="24"/>
        </w:rPr>
        <w:t xml:space="preserve"> experiencing homelessness</w:t>
      </w:r>
      <w:r w:rsidRPr="4320D88D">
        <w:rPr>
          <w:rFonts w:asciiTheme="minorHAnsi" w:hAnsiTheme="minorHAnsi" w:cstheme="minorBidi"/>
          <w:sz w:val="24"/>
        </w:rPr>
        <w:t>? §722(g)(1)(F)(</w:t>
      </w:r>
      <w:proofErr w:type="spellStart"/>
      <w:r w:rsidRPr="4320D88D">
        <w:rPr>
          <w:rFonts w:asciiTheme="minorHAnsi" w:hAnsiTheme="minorHAnsi" w:cstheme="minorBidi"/>
          <w:sz w:val="24"/>
        </w:rPr>
        <w:t>i</w:t>
      </w:r>
      <w:proofErr w:type="spellEnd"/>
      <w:r w:rsidRPr="4320D88D">
        <w:rPr>
          <w:rFonts w:asciiTheme="minorHAnsi" w:hAnsiTheme="minorHAnsi" w:cstheme="minorBidi"/>
          <w:sz w:val="24"/>
        </w:rPr>
        <w:t>) and §722(g)(6)(A)(iii)</w:t>
      </w:r>
    </w:p>
    <w:p w14:paraId="4034B8DD" w14:textId="77777777" w:rsidR="00EE7931" w:rsidRPr="007E747F" w:rsidRDefault="00EE7931" w:rsidP="4320D88D">
      <w:pPr>
        <w:pBdr>
          <w:top w:val="nil"/>
          <w:left w:val="nil"/>
          <w:bottom w:val="nil"/>
          <w:right w:val="nil"/>
          <w:between w:val="nil"/>
        </w:pBdr>
        <w:spacing w:after="0" w:line="240" w:lineRule="auto"/>
        <w:rPr>
          <w:rFonts w:asciiTheme="minorHAnsi" w:hAnsiTheme="minorHAnsi" w:cstheme="minorBidi"/>
          <w:sz w:val="22"/>
        </w:rPr>
      </w:pPr>
    </w:p>
    <w:p w14:paraId="0CBCB7A3" w14:textId="77777777" w:rsidR="00EE7931" w:rsidRPr="007E747F" w:rsidRDefault="49BD5043"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Acceptable Evidence</w:t>
      </w:r>
    </w:p>
    <w:p w14:paraId="17A2447C" w14:textId="77777777" w:rsidR="00EE7931" w:rsidRPr="007E747F" w:rsidRDefault="49BD5043" w:rsidP="4320D88D">
      <w:pPr>
        <w:pStyle w:val="ListParagraph"/>
        <w:numPr>
          <w:ilvl w:val="0"/>
          <w:numId w:val="10"/>
        </w:numPr>
        <w:spacing w:after="0" w:line="240" w:lineRule="auto"/>
        <w:rPr>
          <w:rFonts w:asciiTheme="minorHAnsi" w:hAnsiTheme="minorHAnsi" w:cstheme="minorBidi"/>
          <w:sz w:val="22"/>
        </w:rPr>
      </w:pPr>
      <w:r w:rsidRPr="4320D88D">
        <w:rPr>
          <w:rFonts w:asciiTheme="minorHAnsi" w:hAnsiTheme="minorHAnsi" w:cstheme="minorBidi"/>
          <w:sz w:val="22"/>
        </w:rPr>
        <w:t>Sample letters and/or meeting agendas with Head Start, Early Childhood Special Education, Virginia Preschool Initiative, and Early Intervention</w:t>
      </w:r>
    </w:p>
    <w:p w14:paraId="36EF84D1" w14:textId="77777777" w:rsidR="00EE7931" w:rsidRPr="007E747F" w:rsidRDefault="49BD5043" w:rsidP="4320D88D">
      <w:pPr>
        <w:pStyle w:val="ListParagraph"/>
        <w:numPr>
          <w:ilvl w:val="0"/>
          <w:numId w:val="10"/>
        </w:numPr>
        <w:spacing w:after="0" w:line="240" w:lineRule="auto"/>
        <w:rPr>
          <w:rFonts w:asciiTheme="minorHAnsi" w:hAnsiTheme="minorHAnsi" w:cstheme="minorBidi"/>
          <w:sz w:val="22"/>
        </w:rPr>
      </w:pPr>
      <w:r w:rsidRPr="4320D88D">
        <w:rPr>
          <w:rFonts w:asciiTheme="minorHAnsi" w:hAnsiTheme="minorHAnsi" w:cstheme="minorBidi"/>
          <w:sz w:val="22"/>
        </w:rPr>
        <w:t xml:space="preserve">Enrollment data for preschoolers </w:t>
      </w:r>
    </w:p>
    <w:p w14:paraId="439A21B4" w14:textId="77777777" w:rsidR="00EE7931" w:rsidRPr="007E747F" w:rsidRDefault="49BD5043" w:rsidP="4320D88D">
      <w:pPr>
        <w:pStyle w:val="ListParagraph"/>
        <w:numPr>
          <w:ilvl w:val="0"/>
          <w:numId w:val="10"/>
        </w:numPr>
        <w:spacing w:after="0" w:line="240" w:lineRule="auto"/>
        <w:rPr>
          <w:rFonts w:asciiTheme="minorHAnsi" w:hAnsiTheme="minorHAnsi" w:cstheme="minorBidi"/>
          <w:sz w:val="22"/>
        </w:rPr>
      </w:pPr>
      <w:r w:rsidRPr="4320D88D">
        <w:rPr>
          <w:rFonts w:asciiTheme="minorHAnsi" w:hAnsiTheme="minorHAnsi" w:cstheme="minorBidi"/>
          <w:sz w:val="22"/>
        </w:rPr>
        <w:t>Case notes</w:t>
      </w:r>
    </w:p>
    <w:p w14:paraId="7D259C48" w14:textId="77777777" w:rsidR="00EE7931" w:rsidRPr="007E747F" w:rsidRDefault="49BD5043" w:rsidP="4320D88D">
      <w:pPr>
        <w:pStyle w:val="ListParagraph"/>
        <w:numPr>
          <w:ilvl w:val="0"/>
          <w:numId w:val="10"/>
        </w:numPr>
        <w:spacing w:after="0" w:line="240" w:lineRule="auto"/>
        <w:rPr>
          <w:rFonts w:asciiTheme="minorHAnsi" w:hAnsiTheme="minorHAnsi" w:cstheme="minorBidi"/>
          <w:sz w:val="22"/>
        </w:rPr>
      </w:pPr>
      <w:r w:rsidRPr="4320D88D">
        <w:rPr>
          <w:rFonts w:asciiTheme="minorHAnsi" w:hAnsiTheme="minorHAnsi" w:cstheme="minorBidi"/>
          <w:sz w:val="22"/>
        </w:rPr>
        <w:t>Referrals to early childhood programs</w:t>
      </w:r>
    </w:p>
    <w:p w14:paraId="407A5D5C" w14:textId="66466639" w:rsidR="00EE7931" w:rsidRPr="007E747F" w:rsidRDefault="49BD5043" w:rsidP="4320D88D">
      <w:pPr>
        <w:pStyle w:val="ListParagraph"/>
        <w:numPr>
          <w:ilvl w:val="0"/>
          <w:numId w:val="10"/>
        </w:numPr>
        <w:spacing w:after="0" w:line="240" w:lineRule="auto"/>
        <w:rPr>
          <w:rFonts w:asciiTheme="minorHAnsi" w:hAnsiTheme="minorHAnsi" w:cstheme="minorBidi"/>
          <w:sz w:val="22"/>
        </w:rPr>
      </w:pPr>
      <w:r w:rsidRPr="4320D88D">
        <w:rPr>
          <w:rFonts w:asciiTheme="minorHAnsi" w:hAnsiTheme="minorHAnsi" w:cstheme="minorBidi"/>
          <w:sz w:val="22"/>
        </w:rPr>
        <w:t>Early childhood program application indicating housing instability is part of screening</w:t>
      </w:r>
    </w:p>
    <w:p w14:paraId="75221C14" w14:textId="52EAAFC1" w:rsidR="00EE7931" w:rsidRPr="007E747F" w:rsidRDefault="00EE7931" w:rsidP="4320D88D">
      <w:pPr>
        <w:spacing w:after="0" w:line="240" w:lineRule="auto"/>
        <w:rPr>
          <w:rFonts w:asciiTheme="minorHAnsi" w:hAnsiTheme="minorHAnsi" w:cstheme="minorBidi"/>
          <w:sz w:val="22"/>
        </w:rPr>
      </w:pPr>
    </w:p>
    <w:p w14:paraId="44AD37E9" w14:textId="77777777" w:rsidR="009F16BC" w:rsidRPr="007E747F" w:rsidRDefault="009F16BC"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Interview Question (Do not answer here. Be prepared to discuss these during the actual monitoring.)</w:t>
      </w:r>
    </w:p>
    <w:p w14:paraId="4446C747" w14:textId="77777777" w:rsidR="009F16BC" w:rsidRPr="007E747F" w:rsidRDefault="009F16BC" w:rsidP="007E747F">
      <w:pPr>
        <w:pStyle w:val="ListParagraph"/>
        <w:numPr>
          <w:ilvl w:val="0"/>
          <w:numId w:val="11"/>
        </w:numPr>
        <w:spacing w:after="0" w:line="240" w:lineRule="auto"/>
        <w:rPr>
          <w:rFonts w:asciiTheme="minorHAnsi" w:hAnsiTheme="minorHAnsi" w:cstheme="minorHAnsi"/>
          <w:sz w:val="22"/>
        </w:rPr>
      </w:pPr>
      <w:r w:rsidRPr="007E747F">
        <w:rPr>
          <w:rFonts w:asciiTheme="minorHAnsi" w:hAnsiTheme="minorHAnsi" w:cstheme="minorHAnsi"/>
          <w:sz w:val="22"/>
        </w:rPr>
        <w:t>Does the LEA enrollment form and/or MV housing questionnaire request information about younger siblings?</w:t>
      </w:r>
    </w:p>
    <w:p w14:paraId="6A57BC44" w14:textId="77777777" w:rsidR="009F16BC" w:rsidRPr="007E747F" w:rsidRDefault="009F16BC" w:rsidP="007E747F">
      <w:pPr>
        <w:pStyle w:val="ListParagraph"/>
        <w:numPr>
          <w:ilvl w:val="0"/>
          <w:numId w:val="11"/>
        </w:numPr>
        <w:spacing w:after="0" w:line="240" w:lineRule="auto"/>
        <w:rPr>
          <w:rFonts w:asciiTheme="minorHAnsi" w:hAnsiTheme="minorHAnsi" w:cstheme="minorHAnsi"/>
          <w:sz w:val="22"/>
        </w:rPr>
      </w:pPr>
      <w:r w:rsidRPr="007E747F">
        <w:rPr>
          <w:rFonts w:asciiTheme="minorHAnsi" w:hAnsiTheme="minorHAnsi" w:cstheme="minorHAnsi"/>
          <w:sz w:val="22"/>
        </w:rPr>
        <w:t>How does the liaison coordinate with early intervention and preschool programs, including community agencies?</w:t>
      </w:r>
    </w:p>
    <w:p w14:paraId="42DE75DD" w14:textId="134D7926" w:rsidR="009F16BC" w:rsidRPr="007E747F" w:rsidRDefault="009F16BC" w:rsidP="007E747F">
      <w:pPr>
        <w:pStyle w:val="ListParagraph"/>
        <w:numPr>
          <w:ilvl w:val="0"/>
          <w:numId w:val="11"/>
        </w:numPr>
        <w:pBdr>
          <w:top w:val="nil"/>
          <w:left w:val="nil"/>
          <w:bottom w:val="nil"/>
          <w:right w:val="nil"/>
          <w:between w:val="nil"/>
        </w:pBdr>
        <w:spacing w:after="0" w:line="240" w:lineRule="auto"/>
        <w:rPr>
          <w:rFonts w:asciiTheme="minorHAnsi" w:hAnsiTheme="minorHAnsi" w:cstheme="minorHAnsi"/>
          <w:sz w:val="22"/>
        </w:rPr>
      </w:pPr>
      <w:r w:rsidRPr="4320D88D">
        <w:rPr>
          <w:rFonts w:asciiTheme="minorHAnsi" w:hAnsiTheme="minorHAnsi" w:cstheme="minorBidi"/>
          <w:sz w:val="22"/>
        </w:rPr>
        <w:t>Do preschool-aged children experiencing homelessness</w:t>
      </w:r>
      <w:r w:rsidRPr="4320D88D">
        <w:rPr>
          <w:rFonts w:asciiTheme="minorHAnsi" w:hAnsiTheme="minorHAnsi" w:cstheme="minorBidi"/>
          <w:color w:val="FF0000"/>
          <w:sz w:val="22"/>
        </w:rPr>
        <w:t xml:space="preserve"> </w:t>
      </w:r>
      <w:r w:rsidRPr="4320D88D">
        <w:rPr>
          <w:rFonts w:asciiTheme="minorHAnsi" w:hAnsiTheme="minorHAnsi" w:cstheme="minorBidi"/>
          <w:sz w:val="22"/>
        </w:rPr>
        <w:t>receive educational services for which they are eligible, including access to Head Start and preschool programs administered by the LEA?</w:t>
      </w:r>
    </w:p>
    <w:p w14:paraId="62A4A596" w14:textId="77777777" w:rsidR="00EE7931" w:rsidRPr="007E747F" w:rsidRDefault="00EE7931" w:rsidP="007E747F">
      <w:pPr>
        <w:spacing w:after="0" w:line="240" w:lineRule="auto"/>
        <w:rPr>
          <w:rFonts w:asciiTheme="minorHAnsi" w:hAnsiTheme="minorHAnsi" w:cstheme="minorHAnsi"/>
          <w:sz w:val="22"/>
        </w:rPr>
      </w:pPr>
    </w:p>
    <w:p w14:paraId="113BED0A" w14:textId="77777777" w:rsidR="00EE7931" w:rsidRPr="007E747F" w:rsidRDefault="00EE7931"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Local Educational Agency Response</w:t>
      </w:r>
    </w:p>
    <w:sdt>
      <w:sdtPr>
        <w:rPr>
          <w:rFonts w:asciiTheme="minorHAnsi" w:hAnsiTheme="minorHAnsi" w:cstheme="minorBidi"/>
          <w:sz w:val="22"/>
        </w:rPr>
        <w:id w:val="-1066488853"/>
        <w:placeholder>
          <w:docPart w:val="11C11A9E3D4E454EA977D27EDE79A980"/>
        </w:placeholder>
        <w:showingPlcHdr/>
        <w:text/>
      </w:sdtPr>
      <w:sdtEndPr/>
      <w:sdtContent>
        <w:p w14:paraId="43014E0F" w14:textId="77777777" w:rsidR="00EE7931" w:rsidRPr="007E747F" w:rsidRDefault="00EE7931" w:rsidP="007E747F">
          <w:pPr>
            <w:spacing w:after="0" w:line="240" w:lineRule="auto"/>
            <w:rPr>
              <w:rFonts w:asciiTheme="minorHAnsi" w:hAnsiTheme="minorHAnsi" w:cstheme="minorHAnsi"/>
              <w:sz w:val="22"/>
            </w:rPr>
          </w:pPr>
          <w:r w:rsidRPr="00E3481C">
            <w:rPr>
              <w:rStyle w:val="PlaceholderText"/>
              <w:rFonts w:asciiTheme="minorHAnsi" w:eastAsiaTheme="minorHAnsi" w:hAnsiTheme="minorHAnsi" w:cstheme="minorHAnsi"/>
              <w:color w:val="auto"/>
              <w:sz w:val="22"/>
            </w:rPr>
            <w:t>Click or tap here to enter text.</w:t>
          </w:r>
        </w:p>
      </w:sdtContent>
    </w:sdt>
    <w:p w14:paraId="421A983F" w14:textId="77777777" w:rsidR="002B1631" w:rsidRDefault="002B1631" w:rsidP="007E747F">
      <w:pPr>
        <w:pStyle w:val="Heading4"/>
        <w:spacing w:before="0" w:line="240" w:lineRule="auto"/>
        <w:rPr>
          <w:rFonts w:asciiTheme="minorHAnsi" w:hAnsiTheme="minorHAnsi" w:cstheme="minorHAnsi"/>
          <w:sz w:val="22"/>
        </w:rPr>
      </w:pPr>
    </w:p>
    <w:p w14:paraId="241C5C7C" w14:textId="193C872D" w:rsidR="00EE7931" w:rsidRPr="007E747F" w:rsidRDefault="00EE7931"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6F14BC03" w14:textId="744BEDAD" w:rsidR="00EE7931" w:rsidRDefault="00EE7931" w:rsidP="007E747F">
      <w:pPr>
        <w:spacing w:after="0" w:line="240" w:lineRule="auto"/>
        <w:rPr>
          <w:rFonts w:asciiTheme="minorHAnsi" w:hAnsiTheme="minorHAnsi" w:cstheme="minorHAnsi"/>
          <w:sz w:val="22"/>
        </w:rPr>
      </w:pPr>
    </w:p>
    <w:p w14:paraId="33E0B987" w14:textId="77777777" w:rsidR="002B1631" w:rsidRPr="007E747F" w:rsidRDefault="002B1631" w:rsidP="007E747F">
      <w:pPr>
        <w:spacing w:after="0" w:line="240" w:lineRule="auto"/>
        <w:rPr>
          <w:rFonts w:asciiTheme="minorHAnsi" w:hAnsiTheme="minorHAnsi" w:cstheme="minorHAnsi"/>
          <w:sz w:val="22"/>
        </w:rPr>
      </w:pPr>
    </w:p>
    <w:p w14:paraId="097DBD6C" w14:textId="77777777" w:rsidR="00EE7931" w:rsidRPr="007E747F" w:rsidRDefault="00EE7931"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37D8954D" w14:textId="77777777" w:rsidR="00EE7931" w:rsidRPr="007E747F" w:rsidRDefault="00EE7931" w:rsidP="007E747F">
      <w:pPr>
        <w:spacing w:after="0" w:line="240" w:lineRule="auto"/>
        <w:rPr>
          <w:rFonts w:asciiTheme="minorHAnsi" w:hAnsiTheme="minorHAnsi" w:cstheme="minorHAnsi"/>
          <w:sz w:val="22"/>
        </w:rPr>
      </w:pPr>
      <w:r w:rsidRPr="007E747F">
        <w:rPr>
          <w:rFonts w:asciiTheme="minorHAnsi" w:hAnsiTheme="minorHAnsi" w:cstheme="minorHAnsi"/>
          <w:sz w:val="22"/>
        </w:rPr>
        <w:t xml:space="preserve">Yes </w:t>
      </w:r>
      <w:r w:rsidRPr="007E747F">
        <w:rPr>
          <w:rFonts w:asciiTheme="minorHAnsi" w:hAnsiTheme="minorHAnsi" w:cstheme="minorHAnsi"/>
          <w:sz w:val="22"/>
        </w:rPr>
        <w:fldChar w:fldCharType="begin">
          <w:ffData>
            <w:name w:val="Check1"/>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 xml:space="preserve">No </w:t>
      </w:r>
      <w:r w:rsidRPr="007E747F">
        <w:rPr>
          <w:rFonts w:asciiTheme="minorHAnsi" w:hAnsiTheme="minorHAnsi" w:cstheme="minorHAnsi"/>
          <w:sz w:val="22"/>
        </w:rPr>
        <w:fldChar w:fldCharType="begin">
          <w:ffData>
            <w:name w:val="Check2"/>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NA</w:t>
      </w:r>
      <w:r w:rsidRPr="007E747F">
        <w:rPr>
          <w:rFonts w:asciiTheme="minorHAnsi" w:hAnsiTheme="minorHAnsi" w:cstheme="minorHAnsi"/>
          <w:sz w:val="22"/>
        </w:rPr>
        <w:fldChar w:fldCharType="begin">
          <w:ffData>
            <w:name w:val="Check3"/>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p>
    <w:p w14:paraId="0AE4863D" w14:textId="77777777" w:rsidR="00EE7931" w:rsidRPr="007E747F" w:rsidRDefault="00EE7931" w:rsidP="007E747F">
      <w:pPr>
        <w:spacing w:after="0" w:line="240" w:lineRule="auto"/>
        <w:rPr>
          <w:rFonts w:asciiTheme="minorHAnsi" w:hAnsiTheme="minorHAnsi" w:cstheme="minorHAnsi"/>
          <w:sz w:val="22"/>
        </w:rPr>
      </w:pPr>
      <w:r w:rsidRPr="007E747F">
        <w:rPr>
          <w:rFonts w:asciiTheme="minorHAnsi" w:hAnsiTheme="minorHAnsi" w:cstheme="minorHAnsi"/>
          <w:sz w:val="22"/>
        </w:rPr>
        <w:br w:type="page"/>
      </w:r>
    </w:p>
    <w:p w14:paraId="7BFE8EC6" w14:textId="77777777" w:rsidR="00EE7931" w:rsidRPr="002B1631" w:rsidRDefault="00EE7931" w:rsidP="007E747F">
      <w:pPr>
        <w:pStyle w:val="Heading3"/>
        <w:spacing w:before="0" w:line="240" w:lineRule="auto"/>
        <w:rPr>
          <w:rFonts w:asciiTheme="minorHAnsi" w:hAnsiTheme="minorHAnsi" w:cstheme="minorHAnsi"/>
          <w:sz w:val="24"/>
        </w:rPr>
      </w:pPr>
      <w:r w:rsidRPr="002B1631">
        <w:rPr>
          <w:rFonts w:asciiTheme="minorHAnsi" w:hAnsiTheme="minorHAnsi" w:cstheme="minorHAnsi"/>
          <w:sz w:val="24"/>
        </w:rPr>
        <w:lastRenderedPageBreak/>
        <w:t>Guiding Question</w:t>
      </w:r>
    </w:p>
    <w:p w14:paraId="6FB8401B" w14:textId="12014894" w:rsidR="00253F75" w:rsidRPr="002B1631" w:rsidRDefault="00253F75" w:rsidP="002B1631">
      <w:pPr>
        <w:pStyle w:val="Heading3"/>
        <w:spacing w:before="0" w:line="240" w:lineRule="auto"/>
        <w:ind w:left="360" w:hanging="360"/>
        <w:rPr>
          <w:rFonts w:asciiTheme="minorHAnsi" w:hAnsiTheme="minorHAnsi" w:cstheme="minorHAnsi"/>
          <w:sz w:val="24"/>
        </w:rPr>
      </w:pPr>
      <w:r w:rsidRPr="4320D88D">
        <w:rPr>
          <w:rFonts w:asciiTheme="minorHAnsi" w:hAnsiTheme="minorHAnsi" w:cstheme="minorBidi"/>
          <w:sz w:val="24"/>
        </w:rPr>
        <w:t>2.</w:t>
      </w:r>
      <w:r w:rsidR="00EE7931" w:rsidRPr="4320D88D">
        <w:rPr>
          <w:rFonts w:asciiTheme="minorHAnsi" w:hAnsiTheme="minorHAnsi" w:cstheme="minorBidi"/>
          <w:sz w:val="24"/>
        </w:rPr>
        <w:t>8</w:t>
      </w:r>
      <w:r w:rsidRPr="4320D88D">
        <w:rPr>
          <w:rFonts w:asciiTheme="minorHAnsi" w:hAnsiTheme="minorHAnsi" w:cstheme="minorBidi"/>
          <w:sz w:val="24"/>
        </w:rPr>
        <w:t xml:space="preserve"> What special activities are undertaken on behalf of unaccompanied or out-of-school youth</w:t>
      </w:r>
      <w:r w:rsidR="00E35839" w:rsidRPr="4320D88D">
        <w:rPr>
          <w:rFonts w:asciiTheme="minorHAnsi" w:hAnsiTheme="minorHAnsi" w:cstheme="minorBidi"/>
          <w:sz w:val="24"/>
        </w:rPr>
        <w:t xml:space="preserve"> experiencing </w:t>
      </w:r>
      <w:r w:rsidR="00BE778A" w:rsidRPr="4320D88D">
        <w:rPr>
          <w:rFonts w:asciiTheme="minorHAnsi" w:hAnsiTheme="minorHAnsi" w:cstheme="minorBidi"/>
          <w:sz w:val="24"/>
        </w:rPr>
        <w:t>homelessness</w:t>
      </w:r>
      <w:r w:rsidRPr="4320D88D">
        <w:rPr>
          <w:rFonts w:asciiTheme="minorHAnsi" w:hAnsiTheme="minorHAnsi" w:cstheme="minorBidi"/>
          <w:sz w:val="24"/>
        </w:rPr>
        <w:t xml:space="preserve">? How do students </w:t>
      </w:r>
      <w:r w:rsidR="00E35839" w:rsidRPr="4320D88D">
        <w:rPr>
          <w:rFonts w:asciiTheme="minorHAnsi" w:hAnsiTheme="minorHAnsi" w:cstheme="minorBidi"/>
          <w:sz w:val="24"/>
        </w:rPr>
        <w:t xml:space="preserve">experiencing homelessness </w:t>
      </w:r>
      <w:r w:rsidRPr="4320D88D">
        <w:rPr>
          <w:rFonts w:asciiTheme="minorHAnsi" w:hAnsiTheme="minorHAnsi" w:cstheme="minorBidi"/>
          <w:sz w:val="24"/>
        </w:rPr>
        <w:t>receive assistance from counselors to advise such youth, and prepare and improve their readiness for college? §721(4), §722(g)(1)(F)(ii), §722(g)(1)(K), §722(g)(6)(A)(x), §722(g)(7)(C)</w:t>
      </w:r>
    </w:p>
    <w:p w14:paraId="37808338" w14:textId="13778B54" w:rsidR="00253F75" w:rsidRPr="007E747F" w:rsidRDefault="00253F75" w:rsidP="4320D88D">
      <w:pPr>
        <w:spacing w:after="0" w:line="240" w:lineRule="auto"/>
        <w:rPr>
          <w:rFonts w:asciiTheme="minorHAnsi" w:hAnsiTheme="minorHAnsi" w:cstheme="minorBidi"/>
          <w:sz w:val="22"/>
        </w:rPr>
      </w:pPr>
    </w:p>
    <w:p w14:paraId="3F360630" w14:textId="77777777" w:rsidR="00253F75" w:rsidRPr="007E747F" w:rsidRDefault="3994B33B"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Acceptable Evidence</w:t>
      </w:r>
    </w:p>
    <w:p w14:paraId="769B882A" w14:textId="77777777" w:rsidR="00253F75" w:rsidRPr="007E747F" w:rsidRDefault="3994B33B" w:rsidP="4320D88D">
      <w:pPr>
        <w:pStyle w:val="ListParagraph"/>
        <w:numPr>
          <w:ilvl w:val="0"/>
          <w:numId w:val="14"/>
        </w:numPr>
        <w:spacing w:after="0" w:line="240" w:lineRule="auto"/>
        <w:rPr>
          <w:rFonts w:asciiTheme="minorHAnsi" w:hAnsiTheme="minorHAnsi" w:cstheme="minorBidi"/>
          <w:sz w:val="22"/>
        </w:rPr>
      </w:pPr>
      <w:r w:rsidRPr="4320D88D">
        <w:rPr>
          <w:rFonts w:asciiTheme="minorHAnsi" w:hAnsiTheme="minorHAnsi" w:cstheme="minorBidi"/>
          <w:sz w:val="22"/>
        </w:rPr>
        <w:t>Evidence unaccompanied homeless youth are notified of their independent status on the FAFSA.</w:t>
      </w:r>
    </w:p>
    <w:p w14:paraId="29454A02" w14:textId="77777777" w:rsidR="00253F75" w:rsidRPr="007E747F" w:rsidRDefault="3994B33B" w:rsidP="4320D88D">
      <w:pPr>
        <w:pStyle w:val="ListParagraph"/>
        <w:numPr>
          <w:ilvl w:val="0"/>
          <w:numId w:val="14"/>
        </w:numPr>
        <w:spacing w:after="0" w:line="240" w:lineRule="auto"/>
        <w:rPr>
          <w:rFonts w:asciiTheme="minorHAnsi" w:hAnsiTheme="minorHAnsi" w:cstheme="minorBidi"/>
          <w:sz w:val="22"/>
        </w:rPr>
      </w:pPr>
      <w:r w:rsidRPr="4320D88D">
        <w:rPr>
          <w:rFonts w:asciiTheme="minorHAnsi" w:hAnsiTheme="minorHAnsi" w:cstheme="minorBidi"/>
          <w:sz w:val="22"/>
        </w:rPr>
        <w:t>Sample letters and/or meeting agendas</w:t>
      </w:r>
    </w:p>
    <w:p w14:paraId="18D56A92" w14:textId="77777777" w:rsidR="00253F75" w:rsidRPr="007E747F" w:rsidRDefault="3994B33B" w:rsidP="4320D88D">
      <w:pPr>
        <w:pStyle w:val="ListParagraph"/>
        <w:numPr>
          <w:ilvl w:val="0"/>
          <w:numId w:val="14"/>
        </w:numPr>
        <w:spacing w:after="0" w:line="240" w:lineRule="auto"/>
        <w:rPr>
          <w:rFonts w:asciiTheme="minorHAnsi" w:hAnsiTheme="minorHAnsi" w:cstheme="minorBidi"/>
          <w:sz w:val="22"/>
        </w:rPr>
      </w:pPr>
      <w:r w:rsidRPr="4320D88D">
        <w:rPr>
          <w:rFonts w:asciiTheme="minorHAnsi" w:hAnsiTheme="minorHAnsi" w:cstheme="minorBidi"/>
          <w:sz w:val="22"/>
        </w:rPr>
        <w:t>Credit accrual strategies/policies</w:t>
      </w:r>
    </w:p>
    <w:p w14:paraId="7D293324" w14:textId="77777777" w:rsidR="00253F75" w:rsidRPr="007E747F" w:rsidRDefault="3994B33B" w:rsidP="4320D88D">
      <w:pPr>
        <w:pStyle w:val="ListParagraph"/>
        <w:numPr>
          <w:ilvl w:val="0"/>
          <w:numId w:val="14"/>
        </w:numPr>
        <w:spacing w:after="0" w:line="240" w:lineRule="auto"/>
        <w:rPr>
          <w:rFonts w:asciiTheme="minorHAnsi" w:hAnsiTheme="minorHAnsi" w:cstheme="minorBidi"/>
          <w:sz w:val="22"/>
        </w:rPr>
      </w:pPr>
      <w:r w:rsidRPr="4320D88D">
        <w:rPr>
          <w:rFonts w:asciiTheme="minorHAnsi" w:hAnsiTheme="minorHAnsi" w:cstheme="minorBidi"/>
          <w:sz w:val="22"/>
        </w:rPr>
        <w:t>On-time graduation and dropout rates disaggregated by homeless status (See Cover Sheet)</w:t>
      </w:r>
    </w:p>
    <w:p w14:paraId="784A72D7" w14:textId="77777777" w:rsidR="00253F75" w:rsidRPr="007E747F" w:rsidRDefault="3994B33B" w:rsidP="4320D88D">
      <w:pPr>
        <w:pStyle w:val="ListParagraph"/>
        <w:numPr>
          <w:ilvl w:val="0"/>
          <w:numId w:val="14"/>
        </w:numPr>
        <w:spacing w:after="0" w:line="240" w:lineRule="auto"/>
        <w:rPr>
          <w:rFonts w:asciiTheme="minorHAnsi" w:hAnsiTheme="minorHAnsi" w:cstheme="minorBidi"/>
          <w:sz w:val="22"/>
        </w:rPr>
      </w:pPr>
      <w:r w:rsidRPr="4320D88D">
        <w:rPr>
          <w:rFonts w:asciiTheme="minorHAnsi" w:hAnsiTheme="minorHAnsi" w:cstheme="minorBidi"/>
          <w:sz w:val="22"/>
        </w:rPr>
        <w:t>Review of academic and career plans for youth experiencing homelessness</w:t>
      </w:r>
    </w:p>
    <w:p w14:paraId="1D2B4E0D" w14:textId="6F5D571F" w:rsidR="00253F75" w:rsidRPr="007E747F" w:rsidRDefault="00253F75" w:rsidP="4320D88D">
      <w:pPr>
        <w:pStyle w:val="Heading4"/>
        <w:spacing w:before="0" w:line="240" w:lineRule="auto"/>
        <w:rPr>
          <w:rFonts w:asciiTheme="minorHAnsi" w:hAnsiTheme="minorHAnsi" w:cstheme="minorBidi"/>
          <w:sz w:val="22"/>
        </w:rPr>
      </w:pPr>
    </w:p>
    <w:p w14:paraId="5B94DCEA" w14:textId="7AA60AD0" w:rsidR="00253F75" w:rsidRPr="007E747F" w:rsidRDefault="1BD4DBE7"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Interview Question (Do not answer here. Be prepared to discuss these during the actual monitoring.)</w:t>
      </w:r>
    </w:p>
    <w:p w14:paraId="31B2E1BA" w14:textId="77777777" w:rsidR="00253F75" w:rsidRPr="007E747F" w:rsidRDefault="1BD4DBE7" w:rsidP="4320D88D">
      <w:pPr>
        <w:pStyle w:val="ListParagraph"/>
        <w:numPr>
          <w:ilvl w:val="0"/>
          <w:numId w:val="15"/>
        </w:numPr>
        <w:spacing w:after="0" w:line="240" w:lineRule="auto"/>
        <w:rPr>
          <w:rFonts w:asciiTheme="minorHAnsi" w:hAnsiTheme="minorHAnsi" w:cstheme="minorBidi"/>
          <w:sz w:val="22"/>
        </w:rPr>
      </w:pPr>
      <w:r w:rsidRPr="4320D88D">
        <w:rPr>
          <w:rFonts w:asciiTheme="minorHAnsi" w:hAnsiTheme="minorHAnsi" w:cstheme="minorBidi"/>
          <w:sz w:val="22"/>
        </w:rPr>
        <w:t>Does the LEA homeless liaison assist unaccompanied homeless youth with school placement decisions?</w:t>
      </w:r>
    </w:p>
    <w:p w14:paraId="2576D9CC" w14:textId="77777777" w:rsidR="00253F75" w:rsidRPr="007E747F" w:rsidRDefault="1BD4DBE7" w:rsidP="4320D88D">
      <w:pPr>
        <w:pStyle w:val="ListParagraph"/>
        <w:numPr>
          <w:ilvl w:val="0"/>
          <w:numId w:val="15"/>
        </w:numPr>
        <w:spacing w:after="0" w:line="240" w:lineRule="auto"/>
        <w:rPr>
          <w:rFonts w:asciiTheme="minorHAnsi" w:hAnsiTheme="minorHAnsi" w:cstheme="minorBidi"/>
          <w:sz w:val="22"/>
        </w:rPr>
      </w:pPr>
      <w:r w:rsidRPr="4320D88D">
        <w:rPr>
          <w:rFonts w:asciiTheme="minorHAnsi" w:hAnsiTheme="minorHAnsi" w:cstheme="minorBidi"/>
          <w:sz w:val="22"/>
        </w:rPr>
        <w:t>How are the needs of homeless youth addressed in high school retention efforts?</w:t>
      </w:r>
    </w:p>
    <w:p w14:paraId="601EF021" w14:textId="77777777" w:rsidR="00253F75" w:rsidRPr="007E747F" w:rsidRDefault="1BD4DBE7" w:rsidP="4320D88D">
      <w:pPr>
        <w:pStyle w:val="ListParagraph"/>
        <w:numPr>
          <w:ilvl w:val="0"/>
          <w:numId w:val="15"/>
        </w:numPr>
        <w:spacing w:after="0" w:line="240" w:lineRule="auto"/>
        <w:rPr>
          <w:rFonts w:asciiTheme="minorHAnsi" w:hAnsiTheme="minorHAnsi" w:cstheme="minorBidi"/>
          <w:sz w:val="22"/>
        </w:rPr>
      </w:pPr>
      <w:r w:rsidRPr="4320D88D">
        <w:rPr>
          <w:rFonts w:asciiTheme="minorHAnsi" w:hAnsiTheme="minorHAnsi" w:cstheme="minorBidi"/>
          <w:sz w:val="22"/>
        </w:rPr>
        <w:t xml:space="preserve">How do the rates of graduation compare to other LEA subgroups? </w:t>
      </w:r>
    </w:p>
    <w:p w14:paraId="2864E8DD" w14:textId="77777777" w:rsidR="00253F75" w:rsidRPr="007E747F" w:rsidRDefault="1BD4DBE7" w:rsidP="4320D88D">
      <w:pPr>
        <w:pStyle w:val="ListParagraph"/>
        <w:numPr>
          <w:ilvl w:val="0"/>
          <w:numId w:val="15"/>
        </w:numPr>
        <w:pBdr>
          <w:top w:val="nil"/>
          <w:left w:val="nil"/>
          <w:bottom w:val="nil"/>
          <w:right w:val="nil"/>
          <w:between w:val="nil"/>
        </w:pBdr>
        <w:spacing w:after="0" w:line="240" w:lineRule="auto"/>
        <w:rPr>
          <w:rFonts w:asciiTheme="minorHAnsi" w:hAnsiTheme="minorHAnsi" w:cstheme="minorBidi"/>
          <w:sz w:val="22"/>
        </w:rPr>
      </w:pPr>
      <w:r w:rsidRPr="4320D88D">
        <w:rPr>
          <w:rFonts w:asciiTheme="minorHAnsi" w:hAnsiTheme="minorHAnsi" w:cstheme="minorBidi"/>
          <w:sz w:val="22"/>
        </w:rPr>
        <w:t>Does the LEA monitor graduation rates and college and career ready status for students experiencing homelessness?</w:t>
      </w:r>
    </w:p>
    <w:p w14:paraId="5392A4DB" w14:textId="065729CE" w:rsidR="00253F75" w:rsidRPr="007E747F" w:rsidRDefault="1BD4DBE7" w:rsidP="4320D88D">
      <w:pPr>
        <w:pStyle w:val="ListParagraph"/>
        <w:numPr>
          <w:ilvl w:val="0"/>
          <w:numId w:val="15"/>
        </w:numPr>
        <w:pBdr>
          <w:top w:val="nil"/>
          <w:left w:val="nil"/>
          <w:bottom w:val="nil"/>
          <w:right w:val="nil"/>
          <w:between w:val="nil"/>
        </w:pBdr>
        <w:spacing w:after="0" w:line="240" w:lineRule="auto"/>
        <w:rPr>
          <w:rFonts w:asciiTheme="minorHAnsi" w:hAnsiTheme="minorHAnsi" w:cstheme="minorBidi"/>
          <w:sz w:val="22"/>
        </w:rPr>
      </w:pPr>
      <w:r w:rsidRPr="4320D88D">
        <w:rPr>
          <w:rFonts w:asciiTheme="minorHAnsi" w:hAnsiTheme="minorHAnsi" w:cstheme="minorBidi"/>
          <w:sz w:val="22"/>
        </w:rPr>
        <w:t>Are there opportunities for MV students to participate in online learning or advance placement, if appropriate?</w:t>
      </w:r>
    </w:p>
    <w:p w14:paraId="2DFCB079" w14:textId="1175600B" w:rsidR="00253F75" w:rsidRPr="007E747F" w:rsidRDefault="00253F75" w:rsidP="4320D88D">
      <w:pPr>
        <w:spacing w:after="0" w:line="240" w:lineRule="auto"/>
        <w:rPr>
          <w:rFonts w:asciiTheme="minorHAnsi" w:hAnsiTheme="minorHAnsi" w:cstheme="minorBidi"/>
          <w:sz w:val="22"/>
        </w:rPr>
      </w:pPr>
    </w:p>
    <w:p w14:paraId="520AD64A" w14:textId="77777777" w:rsidR="00253F75" w:rsidRPr="007E747F" w:rsidRDefault="00253F75"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Local Educational Agency Response</w:t>
      </w:r>
    </w:p>
    <w:sdt>
      <w:sdtPr>
        <w:rPr>
          <w:rFonts w:asciiTheme="minorHAnsi" w:hAnsiTheme="minorHAnsi" w:cstheme="minorBidi"/>
          <w:sz w:val="22"/>
        </w:rPr>
        <w:id w:val="-502511251"/>
        <w:placeholder>
          <w:docPart w:val="BD6D95C74965482E8509D91E5D7F43E8"/>
        </w:placeholder>
        <w:showingPlcHdr/>
        <w:text/>
      </w:sdtPr>
      <w:sdtEndPr/>
      <w:sdtContent>
        <w:p w14:paraId="04CBC7E7" w14:textId="77777777" w:rsidR="00253F75" w:rsidRPr="007E747F" w:rsidRDefault="00253F75" w:rsidP="007E747F">
          <w:pPr>
            <w:spacing w:after="0" w:line="240" w:lineRule="auto"/>
            <w:rPr>
              <w:rFonts w:asciiTheme="minorHAnsi" w:hAnsiTheme="minorHAnsi" w:cstheme="minorHAnsi"/>
              <w:sz w:val="22"/>
            </w:rPr>
          </w:pPr>
          <w:r w:rsidRPr="00E3481C">
            <w:rPr>
              <w:rStyle w:val="PlaceholderText"/>
              <w:rFonts w:asciiTheme="minorHAnsi" w:eastAsiaTheme="minorHAnsi" w:hAnsiTheme="minorHAnsi" w:cstheme="minorHAnsi"/>
              <w:color w:val="auto"/>
              <w:sz w:val="22"/>
            </w:rPr>
            <w:t>Click or tap here to enter text.</w:t>
          </w:r>
        </w:p>
      </w:sdtContent>
    </w:sdt>
    <w:p w14:paraId="694BE75E" w14:textId="77777777" w:rsidR="002B1631" w:rsidRDefault="002B1631" w:rsidP="007E747F">
      <w:pPr>
        <w:pStyle w:val="Heading4"/>
        <w:spacing w:before="0" w:line="240" w:lineRule="auto"/>
        <w:rPr>
          <w:rFonts w:asciiTheme="minorHAnsi" w:hAnsiTheme="minorHAnsi" w:cstheme="minorHAnsi"/>
          <w:sz w:val="22"/>
        </w:rPr>
      </w:pPr>
    </w:p>
    <w:p w14:paraId="18C0956E" w14:textId="733F9534" w:rsidR="00253F75" w:rsidRPr="007E747F" w:rsidRDefault="00253F75"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2F314C64" w14:textId="002DAD9E" w:rsidR="00253F75" w:rsidRDefault="00253F75" w:rsidP="007E747F">
      <w:pPr>
        <w:spacing w:after="0" w:line="240" w:lineRule="auto"/>
        <w:rPr>
          <w:rFonts w:asciiTheme="minorHAnsi" w:hAnsiTheme="minorHAnsi" w:cstheme="minorHAnsi"/>
          <w:sz w:val="22"/>
        </w:rPr>
      </w:pPr>
    </w:p>
    <w:p w14:paraId="037363C2" w14:textId="77777777" w:rsidR="002B1631" w:rsidRPr="007E747F" w:rsidRDefault="002B1631" w:rsidP="007E747F">
      <w:pPr>
        <w:spacing w:after="0" w:line="240" w:lineRule="auto"/>
        <w:rPr>
          <w:rFonts w:asciiTheme="minorHAnsi" w:hAnsiTheme="minorHAnsi" w:cstheme="minorHAnsi"/>
          <w:sz w:val="22"/>
        </w:rPr>
      </w:pPr>
    </w:p>
    <w:p w14:paraId="114C7159" w14:textId="77777777" w:rsidR="00253F75" w:rsidRPr="007E747F" w:rsidRDefault="00253F75"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3CA50EB7" w14:textId="77777777" w:rsidR="00253F75" w:rsidRPr="007E747F" w:rsidRDefault="00253F75" w:rsidP="007E747F">
      <w:pPr>
        <w:spacing w:after="0" w:line="240" w:lineRule="auto"/>
        <w:rPr>
          <w:rFonts w:asciiTheme="minorHAnsi" w:hAnsiTheme="minorHAnsi" w:cstheme="minorHAnsi"/>
          <w:sz w:val="22"/>
        </w:rPr>
      </w:pPr>
      <w:r w:rsidRPr="007E747F">
        <w:rPr>
          <w:rFonts w:asciiTheme="minorHAnsi" w:hAnsiTheme="minorHAnsi" w:cstheme="minorHAnsi"/>
          <w:sz w:val="22"/>
        </w:rPr>
        <w:t xml:space="preserve">Yes </w:t>
      </w:r>
      <w:r w:rsidRPr="007E747F">
        <w:rPr>
          <w:rFonts w:asciiTheme="minorHAnsi" w:hAnsiTheme="minorHAnsi" w:cstheme="minorHAnsi"/>
          <w:sz w:val="22"/>
        </w:rPr>
        <w:fldChar w:fldCharType="begin">
          <w:ffData>
            <w:name w:val="Check1"/>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 xml:space="preserve">No </w:t>
      </w:r>
      <w:r w:rsidRPr="007E747F">
        <w:rPr>
          <w:rFonts w:asciiTheme="minorHAnsi" w:hAnsiTheme="minorHAnsi" w:cstheme="minorHAnsi"/>
          <w:sz w:val="22"/>
        </w:rPr>
        <w:fldChar w:fldCharType="begin">
          <w:ffData>
            <w:name w:val="Check2"/>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NA</w:t>
      </w:r>
      <w:r w:rsidRPr="007E747F">
        <w:rPr>
          <w:rFonts w:asciiTheme="minorHAnsi" w:hAnsiTheme="minorHAnsi" w:cstheme="minorHAnsi"/>
          <w:sz w:val="22"/>
        </w:rPr>
        <w:fldChar w:fldCharType="begin">
          <w:ffData>
            <w:name w:val="Check3"/>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p>
    <w:p w14:paraId="233262D7" w14:textId="77777777" w:rsidR="00EE7931" w:rsidRPr="007E747F" w:rsidRDefault="00EE7931" w:rsidP="007E747F">
      <w:pPr>
        <w:spacing w:after="0" w:line="240" w:lineRule="auto"/>
        <w:rPr>
          <w:rFonts w:asciiTheme="minorHAnsi" w:hAnsiTheme="minorHAnsi" w:cstheme="minorHAnsi"/>
          <w:b/>
          <w:sz w:val="22"/>
        </w:rPr>
      </w:pPr>
      <w:r w:rsidRPr="007E747F">
        <w:rPr>
          <w:rFonts w:asciiTheme="minorHAnsi" w:hAnsiTheme="minorHAnsi" w:cstheme="minorHAnsi"/>
          <w:b/>
          <w:sz w:val="22"/>
        </w:rPr>
        <w:br w:type="page"/>
      </w:r>
    </w:p>
    <w:p w14:paraId="5F069C35" w14:textId="77777777" w:rsidR="00253F75" w:rsidRPr="007E747F" w:rsidRDefault="00253F75" w:rsidP="00E34548">
      <w:pPr>
        <w:pStyle w:val="Heading2"/>
        <w:spacing w:before="0" w:line="240" w:lineRule="auto"/>
        <w:jc w:val="left"/>
        <w:rPr>
          <w:rFonts w:asciiTheme="minorHAnsi" w:hAnsiTheme="minorHAnsi" w:cstheme="minorHAnsi"/>
          <w:sz w:val="28"/>
          <w:szCs w:val="28"/>
        </w:rPr>
      </w:pPr>
      <w:r w:rsidRPr="007E747F">
        <w:rPr>
          <w:rFonts w:asciiTheme="minorHAnsi" w:hAnsiTheme="minorHAnsi" w:cstheme="minorHAnsi"/>
          <w:sz w:val="28"/>
          <w:szCs w:val="28"/>
        </w:rPr>
        <w:lastRenderedPageBreak/>
        <w:t>III.</w:t>
      </w:r>
      <w:r w:rsidR="00BC717D" w:rsidRPr="007E747F">
        <w:rPr>
          <w:rFonts w:asciiTheme="minorHAnsi" w:hAnsiTheme="minorHAnsi" w:cstheme="minorHAnsi"/>
          <w:sz w:val="28"/>
          <w:szCs w:val="28"/>
        </w:rPr>
        <w:t xml:space="preserve"> </w:t>
      </w:r>
      <w:r w:rsidRPr="007E747F">
        <w:rPr>
          <w:rFonts w:asciiTheme="minorHAnsi" w:hAnsiTheme="minorHAnsi" w:cstheme="minorHAnsi"/>
          <w:sz w:val="28"/>
          <w:szCs w:val="28"/>
        </w:rPr>
        <w:t>The LEA has a system for ensuring the prompt resolution of disputes.</w:t>
      </w:r>
      <w:r w:rsidR="0071797A" w:rsidRPr="007E747F">
        <w:rPr>
          <w:rFonts w:asciiTheme="minorHAnsi" w:hAnsiTheme="minorHAnsi" w:cstheme="minorHAnsi"/>
          <w:sz w:val="28"/>
          <w:szCs w:val="28"/>
        </w:rPr>
        <w:t xml:space="preserve"> </w:t>
      </w:r>
    </w:p>
    <w:p w14:paraId="6423CB25" w14:textId="77777777" w:rsidR="007E747F" w:rsidRDefault="007E747F" w:rsidP="007E747F">
      <w:pPr>
        <w:pStyle w:val="Heading3"/>
        <w:spacing w:before="0" w:line="240" w:lineRule="auto"/>
        <w:rPr>
          <w:rFonts w:asciiTheme="minorHAnsi" w:hAnsiTheme="minorHAnsi" w:cstheme="minorHAnsi"/>
          <w:sz w:val="24"/>
        </w:rPr>
      </w:pPr>
    </w:p>
    <w:p w14:paraId="1BA38FBF" w14:textId="6F1A6F11" w:rsidR="00BC717D" w:rsidRPr="007E747F" w:rsidRDefault="00BC717D" w:rsidP="007E747F">
      <w:pPr>
        <w:pStyle w:val="Heading3"/>
        <w:spacing w:before="0" w:line="240" w:lineRule="auto"/>
        <w:rPr>
          <w:rFonts w:asciiTheme="minorHAnsi" w:hAnsiTheme="minorHAnsi" w:cstheme="minorHAnsi"/>
          <w:sz w:val="24"/>
        </w:rPr>
      </w:pPr>
      <w:r w:rsidRPr="007E747F">
        <w:rPr>
          <w:rFonts w:asciiTheme="minorHAnsi" w:hAnsiTheme="minorHAnsi" w:cstheme="minorHAnsi"/>
          <w:sz w:val="24"/>
        </w:rPr>
        <w:t>Guiding Question</w:t>
      </w:r>
    </w:p>
    <w:p w14:paraId="6CCE5AD7" w14:textId="5807446B" w:rsidR="00253F75" w:rsidRPr="007E747F" w:rsidRDefault="00253F75" w:rsidP="00E34548">
      <w:pPr>
        <w:spacing w:after="0" w:line="240" w:lineRule="auto"/>
        <w:ind w:left="360" w:hanging="360"/>
        <w:rPr>
          <w:rFonts w:asciiTheme="minorHAnsi" w:hAnsiTheme="minorHAnsi" w:cstheme="minorHAnsi"/>
          <w:b/>
          <w:sz w:val="24"/>
          <w:szCs w:val="24"/>
        </w:rPr>
      </w:pPr>
      <w:r w:rsidRPr="007E747F">
        <w:rPr>
          <w:rFonts w:asciiTheme="minorHAnsi" w:hAnsiTheme="minorHAnsi" w:cstheme="minorHAnsi"/>
          <w:b/>
          <w:sz w:val="24"/>
          <w:szCs w:val="24"/>
        </w:rPr>
        <w:t>3.1</w:t>
      </w:r>
      <w:r w:rsidR="00BC717D" w:rsidRPr="007E747F">
        <w:rPr>
          <w:rFonts w:asciiTheme="minorHAnsi" w:hAnsiTheme="minorHAnsi" w:cstheme="minorHAnsi"/>
          <w:b/>
          <w:sz w:val="24"/>
          <w:szCs w:val="24"/>
        </w:rPr>
        <w:t xml:space="preserve"> </w:t>
      </w:r>
      <w:r w:rsidRPr="007E747F">
        <w:rPr>
          <w:rFonts w:asciiTheme="minorHAnsi" w:hAnsiTheme="minorHAnsi" w:cstheme="minorHAnsi"/>
          <w:b/>
          <w:sz w:val="24"/>
          <w:szCs w:val="24"/>
        </w:rPr>
        <w:t xml:space="preserve">Does the LEA have a written LEA dispute resolution </w:t>
      </w:r>
      <w:r w:rsidR="00BE778A" w:rsidRPr="007E747F">
        <w:rPr>
          <w:rFonts w:asciiTheme="minorHAnsi" w:hAnsiTheme="minorHAnsi" w:cstheme="minorHAnsi"/>
          <w:b/>
          <w:sz w:val="24"/>
          <w:szCs w:val="24"/>
        </w:rPr>
        <w:t>process,</w:t>
      </w:r>
      <w:r w:rsidRPr="007E747F">
        <w:rPr>
          <w:rFonts w:asciiTheme="minorHAnsi" w:hAnsiTheme="minorHAnsi" w:cstheme="minorHAnsi"/>
          <w:b/>
          <w:sz w:val="24"/>
          <w:szCs w:val="24"/>
        </w:rPr>
        <w:t xml:space="preserve"> and does it track pre-dispute inquiries concerning barriers to enrollment? §722(g)(1)(C) and §722(g)(3)(E)</w:t>
      </w:r>
    </w:p>
    <w:p w14:paraId="437FDCBF" w14:textId="77777777" w:rsidR="00BC717D" w:rsidRDefault="00BC717D" w:rsidP="007E747F">
      <w:pPr>
        <w:spacing w:after="0" w:line="240" w:lineRule="auto"/>
        <w:rPr>
          <w:rFonts w:asciiTheme="minorHAnsi" w:hAnsiTheme="minorHAnsi" w:cstheme="minorHAnsi"/>
          <w:sz w:val="22"/>
        </w:rPr>
      </w:pPr>
    </w:p>
    <w:p w14:paraId="1B4461EE" w14:textId="77777777" w:rsidR="00BC717D" w:rsidRPr="007E747F" w:rsidRDefault="00BC717D"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Acceptable Evidence</w:t>
      </w:r>
    </w:p>
    <w:p w14:paraId="296DB96F" w14:textId="77777777" w:rsidR="00253F75" w:rsidRPr="007E747F" w:rsidRDefault="00253F75" w:rsidP="007E747F">
      <w:pPr>
        <w:pStyle w:val="ListParagraph"/>
        <w:numPr>
          <w:ilvl w:val="0"/>
          <w:numId w:val="19"/>
        </w:numPr>
        <w:spacing w:after="0" w:line="240" w:lineRule="auto"/>
        <w:rPr>
          <w:rFonts w:asciiTheme="minorHAnsi" w:hAnsiTheme="minorHAnsi" w:cstheme="minorHAnsi"/>
          <w:sz w:val="22"/>
        </w:rPr>
      </w:pPr>
      <w:r w:rsidRPr="007E747F">
        <w:rPr>
          <w:rFonts w:asciiTheme="minorHAnsi" w:hAnsiTheme="minorHAnsi" w:cstheme="minorHAnsi"/>
          <w:sz w:val="22"/>
        </w:rPr>
        <w:t>Written dispute resolution policy</w:t>
      </w:r>
    </w:p>
    <w:p w14:paraId="716FA639" w14:textId="77777777" w:rsidR="00253F75" w:rsidRPr="007E747F" w:rsidRDefault="00253F75" w:rsidP="007E747F">
      <w:pPr>
        <w:pStyle w:val="ListParagraph"/>
        <w:numPr>
          <w:ilvl w:val="0"/>
          <w:numId w:val="19"/>
        </w:numPr>
        <w:spacing w:after="0" w:line="240" w:lineRule="auto"/>
        <w:rPr>
          <w:rFonts w:asciiTheme="minorHAnsi" w:hAnsiTheme="minorHAnsi" w:cstheme="minorHAnsi"/>
          <w:sz w:val="22"/>
        </w:rPr>
      </w:pPr>
      <w:r w:rsidRPr="007E747F">
        <w:rPr>
          <w:rFonts w:asciiTheme="minorHAnsi" w:hAnsiTheme="minorHAnsi" w:cstheme="minorHAnsi"/>
          <w:sz w:val="22"/>
        </w:rPr>
        <w:t>Examples of written notification to parents and unaccompanied homeless youth regarding placement decisions when they are different from what was requested</w:t>
      </w:r>
    </w:p>
    <w:p w14:paraId="6348BCCF" w14:textId="77777777" w:rsidR="00474B74" w:rsidRPr="007E747F" w:rsidRDefault="00253F75" w:rsidP="007E747F">
      <w:pPr>
        <w:pStyle w:val="ListParagraph"/>
        <w:numPr>
          <w:ilvl w:val="0"/>
          <w:numId w:val="19"/>
        </w:numPr>
        <w:spacing w:after="0" w:line="240" w:lineRule="auto"/>
        <w:rPr>
          <w:rFonts w:asciiTheme="minorHAnsi" w:hAnsiTheme="minorHAnsi" w:cstheme="minorHAnsi"/>
          <w:sz w:val="22"/>
        </w:rPr>
      </w:pPr>
      <w:r w:rsidRPr="007E747F">
        <w:rPr>
          <w:rFonts w:asciiTheme="minorHAnsi" w:hAnsiTheme="minorHAnsi" w:cstheme="minorHAnsi"/>
          <w:sz w:val="22"/>
        </w:rPr>
        <w:t>Evidence that LEA implements a process for the prompt resolution of disputes, such as a phone log, notes, or e-mail messages</w:t>
      </w:r>
    </w:p>
    <w:p w14:paraId="788044CF" w14:textId="77777777" w:rsidR="00253F75" w:rsidRPr="007E747F" w:rsidRDefault="00253F75" w:rsidP="007E747F">
      <w:pPr>
        <w:spacing w:after="0" w:line="240" w:lineRule="auto"/>
        <w:rPr>
          <w:rFonts w:asciiTheme="minorHAnsi" w:hAnsiTheme="minorHAnsi" w:cstheme="minorHAnsi"/>
          <w:sz w:val="22"/>
        </w:rPr>
      </w:pPr>
    </w:p>
    <w:p w14:paraId="6BDCC3D0" w14:textId="0F3F7C97" w:rsidR="00BC717D" w:rsidRPr="007E747F" w:rsidRDefault="006078D1" w:rsidP="007E747F">
      <w:pPr>
        <w:pStyle w:val="Heading4"/>
        <w:spacing w:before="0" w:line="240" w:lineRule="auto"/>
        <w:rPr>
          <w:rFonts w:asciiTheme="minorHAnsi" w:hAnsiTheme="minorHAnsi" w:cstheme="minorHAnsi"/>
          <w:sz w:val="22"/>
          <w:u w:val="single"/>
        </w:rPr>
      </w:pPr>
      <w:r w:rsidRPr="007E747F">
        <w:rPr>
          <w:rFonts w:asciiTheme="minorHAnsi" w:hAnsiTheme="minorHAnsi" w:cstheme="minorHAnsi"/>
          <w:sz w:val="22"/>
        </w:rPr>
        <w:t>Interview Questions (Do not an</w:t>
      </w:r>
      <w:r w:rsidR="009F16BC" w:rsidRPr="007E747F">
        <w:rPr>
          <w:rFonts w:asciiTheme="minorHAnsi" w:hAnsiTheme="minorHAnsi" w:cstheme="minorHAnsi"/>
          <w:sz w:val="22"/>
        </w:rPr>
        <w:t>s</w:t>
      </w:r>
      <w:r w:rsidRPr="007E747F">
        <w:rPr>
          <w:rFonts w:asciiTheme="minorHAnsi" w:hAnsiTheme="minorHAnsi" w:cstheme="minorHAnsi"/>
          <w:sz w:val="22"/>
        </w:rPr>
        <w:t>wer here. Be prepared to discuss these during the actual monitoring.)</w:t>
      </w:r>
      <w:r w:rsidR="00DB4BF6" w:rsidRPr="007E747F">
        <w:rPr>
          <w:rFonts w:asciiTheme="minorHAnsi" w:hAnsiTheme="minorHAnsi" w:cstheme="minorHAnsi"/>
          <w:sz w:val="22"/>
        </w:rPr>
        <w:t xml:space="preserve"> </w:t>
      </w:r>
    </w:p>
    <w:p w14:paraId="0F510444" w14:textId="77777777" w:rsidR="00253F75" w:rsidRPr="007E747F" w:rsidRDefault="00253F75" w:rsidP="007E747F">
      <w:pPr>
        <w:pStyle w:val="ListParagraph"/>
        <w:numPr>
          <w:ilvl w:val="0"/>
          <w:numId w:val="20"/>
        </w:numPr>
        <w:spacing w:after="0" w:line="240" w:lineRule="auto"/>
        <w:rPr>
          <w:rFonts w:asciiTheme="minorHAnsi" w:hAnsiTheme="minorHAnsi" w:cstheme="minorHAnsi"/>
          <w:sz w:val="22"/>
        </w:rPr>
      </w:pPr>
      <w:r w:rsidRPr="007E747F">
        <w:rPr>
          <w:rFonts w:asciiTheme="minorHAnsi" w:hAnsiTheme="minorHAnsi" w:cstheme="minorHAnsi"/>
          <w:sz w:val="22"/>
        </w:rPr>
        <w:t>What is the local process for providing written notice?</w:t>
      </w:r>
    </w:p>
    <w:p w14:paraId="321D685D" w14:textId="77777777" w:rsidR="00253F75" w:rsidRPr="007E747F" w:rsidRDefault="00253F75" w:rsidP="007E747F">
      <w:pPr>
        <w:pStyle w:val="ListParagraph"/>
        <w:numPr>
          <w:ilvl w:val="0"/>
          <w:numId w:val="20"/>
        </w:numPr>
        <w:spacing w:after="0" w:line="240" w:lineRule="auto"/>
        <w:rPr>
          <w:rFonts w:asciiTheme="minorHAnsi" w:hAnsiTheme="minorHAnsi" w:cstheme="minorHAnsi"/>
          <w:sz w:val="22"/>
        </w:rPr>
      </w:pPr>
      <w:r w:rsidRPr="007E747F">
        <w:rPr>
          <w:rFonts w:asciiTheme="minorHAnsi" w:hAnsiTheme="minorHAnsi" w:cstheme="minorHAnsi"/>
          <w:sz w:val="22"/>
        </w:rPr>
        <w:t>Are enrollment disputes mediated in accordance with Virginia’s dispute resolution process?</w:t>
      </w:r>
    </w:p>
    <w:p w14:paraId="2D399273" w14:textId="77777777" w:rsidR="00BC717D" w:rsidRPr="007E747F" w:rsidRDefault="00BC717D" w:rsidP="007E747F">
      <w:pPr>
        <w:spacing w:after="0" w:line="240" w:lineRule="auto"/>
        <w:rPr>
          <w:rFonts w:asciiTheme="minorHAnsi" w:hAnsiTheme="minorHAnsi" w:cstheme="minorHAnsi"/>
          <w:sz w:val="22"/>
        </w:rPr>
      </w:pPr>
    </w:p>
    <w:p w14:paraId="14B41761" w14:textId="77777777" w:rsidR="00BC717D" w:rsidRPr="007E747F" w:rsidRDefault="00BC717D"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Local Educational Agency Response</w:t>
      </w:r>
    </w:p>
    <w:sdt>
      <w:sdtPr>
        <w:rPr>
          <w:rFonts w:asciiTheme="minorHAnsi" w:hAnsiTheme="minorHAnsi" w:cstheme="minorBidi"/>
          <w:sz w:val="22"/>
        </w:rPr>
        <w:id w:val="-1307155384"/>
        <w:placeholder>
          <w:docPart w:val="1C4D1887340C451995ED38890473EB0F"/>
        </w:placeholder>
        <w:showingPlcHdr/>
        <w:text/>
      </w:sdtPr>
      <w:sdtEndPr/>
      <w:sdtContent>
        <w:p w14:paraId="5BF1904B" w14:textId="77777777" w:rsidR="00BC717D" w:rsidRPr="007E747F" w:rsidRDefault="00BC717D" w:rsidP="007E747F">
          <w:pPr>
            <w:spacing w:after="0" w:line="240" w:lineRule="auto"/>
            <w:rPr>
              <w:rFonts w:asciiTheme="minorHAnsi" w:hAnsiTheme="minorHAnsi" w:cstheme="minorHAnsi"/>
              <w:sz w:val="22"/>
            </w:rPr>
          </w:pPr>
          <w:r w:rsidRPr="00E3481C">
            <w:rPr>
              <w:rStyle w:val="PlaceholderText"/>
              <w:rFonts w:asciiTheme="minorHAnsi" w:eastAsiaTheme="minorHAnsi" w:hAnsiTheme="minorHAnsi" w:cstheme="minorHAnsi"/>
              <w:color w:val="auto"/>
              <w:sz w:val="22"/>
            </w:rPr>
            <w:t>Click or tap here to enter text.</w:t>
          </w:r>
        </w:p>
      </w:sdtContent>
    </w:sdt>
    <w:p w14:paraId="5B9FF423" w14:textId="77777777" w:rsidR="007E747F" w:rsidRDefault="007E747F" w:rsidP="007E747F">
      <w:pPr>
        <w:pStyle w:val="Heading4"/>
        <w:spacing w:before="0" w:line="240" w:lineRule="auto"/>
        <w:rPr>
          <w:rFonts w:asciiTheme="minorHAnsi" w:hAnsiTheme="minorHAnsi" w:cstheme="minorHAnsi"/>
          <w:sz w:val="22"/>
        </w:rPr>
      </w:pPr>
    </w:p>
    <w:p w14:paraId="5D3985F4" w14:textId="6C177993" w:rsidR="00BC717D" w:rsidRPr="007E747F" w:rsidRDefault="00BC717D"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02D4D363" w14:textId="04863185" w:rsidR="00BC717D" w:rsidRDefault="00BC717D" w:rsidP="007E747F">
      <w:pPr>
        <w:spacing w:after="0" w:line="240" w:lineRule="auto"/>
        <w:rPr>
          <w:rFonts w:asciiTheme="minorHAnsi" w:hAnsiTheme="minorHAnsi" w:cstheme="minorHAnsi"/>
          <w:sz w:val="22"/>
        </w:rPr>
      </w:pPr>
    </w:p>
    <w:p w14:paraId="358653AC" w14:textId="77777777" w:rsidR="007E747F" w:rsidRPr="007E747F" w:rsidRDefault="007E747F" w:rsidP="007E747F">
      <w:pPr>
        <w:spacing w:after="0" w:line="240" w:lineRule="auto"/>
        <w:rPr>
          <w:rFonts w:asciiTheme="minorHAnsi" w:hAnsiTheme="minorHAnsi" w:cstheme="minorHAnsi"/>
          <w:sz w:val="22"/>
        </w:rPr>
      </w:pPr>
    </w:p>
    <w:p w14:paraId="39BE261A" w14:textId="77777777" w:rsidR="00BC717D" w:rsidRPr="007E747F" w:rsidRDefault="00BC717D"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4EC88292" w14:textId="77777777" w:rsidR="00BC717D" w:rsidRPr="007E747F" w:rsidRDefault="00BC717D" w:rsidP="007E747F">
      <w:pPr>
        <w:spacing w:after="0" w:line="240" w:lineRule="auto"/>
        <w:rPr>
          <w:rFonts w:asciiTheme="minorHAnsi" w:hAnsiTheme="minorHAnsi" w:cstheme="minorHAnsi"/>
          <w:sz w:val="22"/>
        </w:rPr>
      </w:pPr>
      <w:r w:rsidRPr="007E747F">
        <w:rPr>
          <w:rFonts w:asciiTheme="minorHAnsi" w:hAnsiTheme="minorHAnsi" w:cstheme="minorHAnsi"/>
          <w:sz w:val="22"/>
        </w:rPr>
        <w:t xml:space="preserve">Yes </w:t>
      </w:r>
      <w:r w:rsidRPr="007E747F">
        <w:rPr>
          <w:rFonts w:asciiTheme="minorHAnsi" w:hAnsiTheme="minorHAnsi" w:cstheme="minorHAnsi"/>
          <w:sz w:val="22"/>
        </w:rPr>
        <w:fldChar w:fldCharType="begin">
          <w:ffData>
            <w:name w:val="Check1"/>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 xml:space="preserve">No </w:t>
      </w:r>
      <w:r w:rsidRPr="007E747F">
        <w:rPr>
          <w:rFonts w:asciiTheme="minorHAnsi" w:hAnsiTheme="minorHAnsi" w:cstheme="minorHAnsi"/>
          <w:sz w:val="22"/>
        </w:rPr>
        <w:fldChar w:fldCharType="begin">
          <w:ffData>
            <w:name w:val="Check2"/>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NA</w:t>
      </w:r>
      <w:r w:rsidRPr="007E747F">
        <w:rPr>
          <w:rFonts w:asciiTheme="minorHAnsi" w:hAnsiTheme="minorHAnsi" w:cstheme="minorHAnsi"/>
          <w:sz w:val="22"/>
        </w:rPr>
        <w:fldChar w:fldCharType="begin">
          <w:ffData>
            <w:name w:val="Check3"/>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br w:type="page"/>
      </w:r>
    </w:p>
    <w:p w14:paraId="7D4604AF" w14:textId="77777777" w:rsidR="00DD7522" w:rsidRPr="007E747F" w:rsidRDefault="00253F75" w:rsidP="007E747F">
      <w:pPr>
        <w:pStyle w:val="Heading3"/>
        <w:spacing w:before="0" w:line="240" w:lineRule="auto"/>
        <w:rPr>
          <w:rFonts w:asciiTheme="minorHAnsi" w:hAnsiTheme="minorHAnsi" w:cstheme="minorHAnsi"/>
          <w:sz w:val="24"/>
        </w:rPr>
      </w:pPr>
      <w:r w:rsidRPr="007E747F">
        <w:rPr>
          <w:rFonts w:asciiTheme="minorHAnsi" w:hAnsiTheme="minorHAnsi" w:cstheme="minorHAnsi"/>
          <w:sz w:val="24"/>
        </w:rPr>
        <w:lastRenderedPageBreak/>
        <w:t>3.2. What is the LEA’s process to review or investigate disputes brought by parents/youth? §722(g)(1)(C) and §722(g)(3)(E)</w:t>
      </w:r>
      <w:r w:rsidR="00DD7522" w:rsidRPr="007E747F">
        <w:rPr>
          <w:rFonts w:asciiTheme="minorHAnsi" w:hAnsiTheme="minorHAnsi" w:cstheme="minorHAnsi"/>
          <w:sz w:val="24"/>
        </w:rPr>
        <w:t xml:space="preserve"> </w:t>
      </w:r>
    </w:p>
    <w:p w14:paraId="022EB220" w14:textId="77777777" w:rsidR="00DD7522" w:rsidRDefault="00DD7522" w:rsidP="007E747F">
      <w:pPr>
        <w:pStyle w:val="BodyTextIndent"/>
        <w:spacing w:after="0" w:line="240" w:lineRule="auto"/>
        <w:ind w:left="0"/>
        <w:rPr>
          <w:rFonts w:asciiTheme="minorHAnsi" w:hAnsiTheme="minorHAnsi" w:cstheme="minorHAnsi"/>
          <w:sz w:val="22"/>
        </w:rPr>
      </w:pPr>
    </w:p>
    <w:p w14:paraId="7357F6FD" w14:textId="77777777" w:rsidR="00A04D24" w:rsidRPr="007E747F" w:rsidRDefault="00A04D24" w:rsidP="00A04D24">
      <w:pPr>
        <w:pStyle w:val="Heading4"/>
        <w:spacing w:before="0" w:line="240" w:lineRule="auto"/>
        <w:rPr>
          <w:rFonts w:asciiTheme="minorHAnsi" w:hAnsiTheme="minorHAnsi" w:cstheme="minorHAnsi"/>
          <w:sz w:val="22"/>
        </w:rPr>
      </w:pPr>
      <w:r w:rsidRPr="007E747F">
        <w:rPr>
          <w:rFonts w:asciiTheme="minorHAnsi" w:hAnsiTheme="minorHAnsi" w:cstheme="minorHAnsi"/>
          <w:sz w:val="22"/>
        </w:rPr>
        <w:t>Interview Questions (Do not answer here. Be prepared to discuss these during the actual monitoring.)</w:t>
      </w:r>
    </w:p>
    <w:p w14:paraId="10AB2F8A" w14:textId="44B3BB0A" w:rsidR="00A04D24" w:rsidRPr="007E747F" w:rsidRDefault="00A04D24" w:rsidP="00A04D24">
      <w:pPr>
        <w:pStyle w:val="ListParagraph"/>
        <w:numPr>
          <w:ilvl w:val="0"/>
          <w:numId w:val="22"/>
        </w:numPr>
        <w:spacing w:after="0" w:line="240" w:lineRule="auto"/>
        <w:rPr>
          <w:rFonts w:asciiTheme="minorHAnsi" w:hAnsiTheme="minorHAnsi" w:cstheme="minorHAnsi"/>
          <w:sz w:val="22"/>
          <w:u w:val="single"/>
        </w:rPr>
      </w:pPr>
      <w:r w:rsidRPr="007E747F">
        <w:rPr>
          <w:rFonts w:asciiTheme="minorHAnsi" w:hAnsiTheme="minorHAnsi" w:cstheme="minorHAnsi"/>
          <w:sz w:val="22"/>
        </w:rPr>
        <w:t>How are parent</w:t>
      </w:r>
      <w:r w:rsidR="00FA3FF5">
        <w:rPr>
          <w:rFonts w:asciiTheme="minorHAnsi" w:hAnsiTheme="minorHAnsi" w:cstheme="minorHAnsi"/>
          <w:sz w:val="22"/>
        </w:rPr>
        <w:t>s</w:t>
      </w:r>
      <w:r w:rsidRPr="007E747F">
        <w:rPr>
          <w:rFonts w:asciiTheme="minorHAnsi" w:hAnsiTheme="minorHAnsi" w:cstheme="minorHAnsi"/>
          <w:sz w:val="22"/>
        </w:rPr>
        <w:t>/unaccompanied homeless youth appeals resolved?</w:t>
      </w:r>
    </w:p>
    <w:p w14:paraId="124B7CB4" w14:textId="77777777" w:rsidR="00A04D24" w:rsidRPr="007E747F" w:rsidRDefault="00A04D24" w:rsidP="00A04D24">
      <w:pPr>
        <w:pBdr>
          <w:top w:val="nil"/>
          <w:left w:val="nil"/>
          <w:bottom w:val="nil"/>
          <w:right w:val="nil"/>
          <w:between w:val="nil"/>
        </w:pBdr>
        <w:spacing w:after="0" w:line="240" w:lineRule="auto"/>
        <w:contextualSpacing/>
        <w:rPr>
          <w:rFonts w:asciiTheme="minorHAnsi" w:hAnsiTheme="minorHAnsi" w:cstheme="minorHAnsi"/>
          <w:sz w:val="22"/>
        </w:rPr>
      </w:pPr>
    </w:p>
    <w:p w14:paraId="5474358A" w14:textId="77777777" w:rsidR="00DD7522" w:rsidRPr="007E747F" w:rsidRDefault="00DD7522"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Acceptable Evidence</w:t>
      </w:r>
    </w:p>
    <w:p w14:paraId="23E13007" w14:textId="77777777" w:rsidR="007E747F" w:rsidRDefault="007E747F" w:rsidP="007E747F">
      <w:pPr>
        <w:pStyle w:val="ListParagraph"/>
        <w:numPr>
          <w:ilvl w:val="0"/>
          <w:numId w:val="21"/>
        </w:numPr>
        <w:spacing w:after="0" w:line="240" w:lineRule="auto"/>
        <w:jc w:val="both"/>
        <w:rPr>
          <w:rFonts w:asciiTheme="minorHAnsi" w:hAnsiTheme="minorHAnsi" w:cstheme="minorHAnsi"/>
          <w:sz w:val="22"/>
        </w:rPr>
      </w:pPr>
      <w:r>
        <w:rPr>
          <w:rFonts w:asciiTheme="minorHAnsi" w:hAnsiTheme="minorHAnsi" w:cstheme="minorHAnsi"/>
          <w:sz w:val="22"/>
        </w:rPr>
        <w:t>Written notice documents</w:t>
      </w:r>
    </w:p>
    <w:p w14:paraId="2619522A" w14:textId="77777777" w:rsidR="007E747F" w:rsidRDefault="007E747F" w:rsidP="007E747F">
      <w:pPr>
        <w:pStyle w:val="ListParagraph"/>
        <w:numPr>
          <w:ilvl w:val="0"/>
          <w:numId w:val="21"/>
        </w:numPr>
        <w:spacing w:after="0" w:line="240" w:lineRule="auto"/>
        <w:jc w:val="both"/>
        <w:rPr>
          <w:rFonts w:asciiTheme="minorHAnsi" w:hAnsiTheme="minorHAnsi" w:cstheme="minorHAnsi"/>
          <w:sz w:val="22"/>
        </w:rPr>
      </w:pPr>
      <w:r>
        <w:rPr>
          <w:rFonts w:asciiTheme="minorHAnsi" w:hAnsiTheme="minorHAnsi" w:cstheme="minorHAnsi"/>
          <w:sz w:val="22"/>
        </w:rPr>
        <w:t>Appeal documentation</w:t>
      </w:r>
    </w:p>
    <w:p w14:paraId="0936C6A8" w14:textId="40660D4E" w:rsidR="00253F75" w:rsidRPr="007E747F" w:rsidRDefault="00253F75" w:rsidP="007E747F">
      <w:pPr>
        <w:pStyle w:val="ListParagraph"/>
        <w:numPr>
          <w:ilvl w:val="0"/>
          <w:numId w:val="21"/>
        </w:numPr>
        <w:spacing w:after="0" w:line="240" w:lineRule="auto"/>
        <w:jc w:val="both"/>
        <w:rPr>
          <w:rFonts w:asciiTheme="minorHAnsi" w:hAnsiTheme="minorHAnsi" w:cstheme="minorHAnsi"/>
          <w:sz w:val="22"/>
        </w:rPr>
      </w:pPr>
      <w:r w:rsidRPr="007E747F">
        <w:rPr>
          <w:rFonts w:asciiTheme="minorHAnsi" w:hAnsiTheme="minorHAnsi" w:cstheme="minorHAnsi"/>
          <w:sz w:val="22"/>
        </w:rPr>
        <w:t>Records indicating that enrollment disputes are investigated and resolved in a timely manner</w:t>
      </w:r>
    </w:p>
    <w:p w14:paraId="156FC525" w14:textId="77777777" w:rsidR="007C57F3" w:rsidRPr="007E747F" w:rsidRDefault="00253F75" w:rsidP="007E747F">
      <w:pPr>
        <w:pStyle w:val="ListParagraph"/>
        <w:numPr>
          <w:ilvl w:val="0"/>
          <w:numId w:val="21"/>
        </w:numPr>
        <w:spacing w:after="0" w:line="240" w:lineRule="auto"/>
        <w:jc w:val="both"/>
        <w:rPr>
          <w:rFonts w:asciiTheme="minorHAnsi" w:hAnsiTheme="minorHAnsi" w:cstheme="minorHAnsi"/>
          <w:sz w:val="22"/>
        </w:rPr>
      </w:pPr>
      <w:r w:rsidRPr="007E747F">
        <w:rPr>
          <w:rFonts w:asciiTheme="minorHAnsi" w:hAnsiTheme="minorHAnsi" w:cstheme="minorHAnsi"/>
          <w:sz w:val="22"/>
        </w:rPr>
        <w:t>Evidence that students are enrolled and provided transportation during the dispute resolution process</w:t>
      </w:r>
    </w:p>
    <w:p w14:paraId="7BEAD310" w14:textId="77777777" w:rsidR="00253F75" w:rsidRPr="007E747F" w:rsidRDefault="00253F75" w:rsidP="007E747F">
      <w:pPr>
        <w:spacing w:after="0" w:line="240" w:lineRule="auto"/>
        <w:jc w:val="both"/>
        <w:rPr>
          <w:rFonts w:asciiTheme="minorHAnsi" w:hAnsiTheme="minorHAnsi" w:cstheme="minorHAnsi"/>
          <w:sz w:val="22"/>
        </w:rPr>
      </w:pPr>
    </w:p>
    <w:p w14:paraId="55F5CFEC" w14:textId="77777777" w:rsidR="00DD7522" w:rsidRPr="007E747F" w:rsidRDefault="00DD7522"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Local Educational Agency Response</w:t>
      </w:r>
    </w:p>
    <w:sdt>
      <w:sdtPr>
        <w:rPr>
          <w:rFonts w:asciiTheme="minorHAnsi" w:hAnsiTheme="minorHAnsi" w:cstheme="minorBidi"/>
          <w:sz w:val="22"/>
        </w:rPr>
        <w:id w:val="1462922625"/>
        <w:placeholder>
          <w:docPart w:val="A0D60E8A23AC44348C00C6720CCB455F"/>
        </w:placeholder>
        <w:showingPlcHdr/>
        <w:text/>
      </w:sdtPr>
      <w:sdtEndPr/>
      <w:sdtContent>
        <w:p w14:paraId="52366986" w14:textId="77777777" w:rsidR="00DD7522" w:rsidRPr="007E747F" w:rsidRDefault="00DD7522" w:rsidP="007E747F">
          <w:pPr>
            <w:spacing w:after="0" w:line="240" w:lineRule="auto"/>
            <w:rPr>
              <w:rFonts w:asciiTheme="minorHAnsi" w:hAnsiTheme="minorHAnsi" w:cstheme="minorHAnsi"/>
              <w:sz w:val="22"/>
            </w:rPr>
          </w:pPr>
          <w:r w:rsidRPr="00E3481C">
            <w:rPr>
              <w:rStyle w:val="PlaceholderText"/>
              <w:rFonts w:asciiTheme="minorHAnsi" w:eastAsiaTheme="minorHAnsi" w:hAnsiTheme="minorHAnsi" w:cstheme="minorHAnsi"/>
              <w:color w:val="auto"/>
              <w:sz w:val="22"/>
            </w:rPr>
            <w:t>Click or tap here to enter text.</w:t>
          </w:r>
        </w:p>
      </w:sdtContent>
    </w:sdt>
    <w:p w14:paraId="5D44AB85" w14:textId="77777777" w:rsidR="007E747F" w:rsidRDefault="007E747F" w:rsidP="007E747F">
      <w:pPr>
        <w:pStyle w:val="Heading4"/>
        <w:spacing w:before="0" w:line="240" w:lineRule="auto"/>
        <w:rPr>
          <w:rFonts w:asciiTheme="minorHAnsi" w:hAnsiTheme="minorHAnsi" w:cstheme="minorHAnsi"/>
          <w:sz w:val="22"/>
        </w:rPr>
      </w:pPr>
    </w:p>
    <w:p w14:paraId="0C7B1CE3" w14:textId="26B3DD7C" w:rsidR="00DD7522" w:rsidRPr="007E747F" w:rsidRDefault="00DD7522"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6A0FF6D2" w14:textId="2B2664FA" w:rsidR="00DD7522" w:rsidRPr="007E747F" w:rsidRDefault="00DD7522" w:rsidP="007E747F">
      <w:pPr>
        <w:spacing w:after="0" w:line="240" w:lineRule="auto"/>
        <w:rPr>
          <w:rFonts w:asciiTheme="minorHAnsi" w:hAnsiTheme="minorHAnsi" w:cstheme="minorHAnsi"/>
          <w:sz w:val="22"/>
        </w:rPr>
      </w:pPr>
    </w:p>
    <w:p w14:paraId="5A864525" w14:textId="77777777" w:rsidR="007E747F" w:rsidRDefault="007E747F" w:rsidP="007E747F">
      <w:pPr>
        <w:pStyle w:val="Heading4"/>
        <w:spacing w:before="0" w:line="240" w:lineRule="auto"/>
        <w:rPr>
          <w:rFonts w:asciiTheme="minorHAnsi" w:hAnsiTheme="minorHAnsi" w:cstheme="minorHAnsi"/>
          <w:sz w:val="22"/>
        </w:rPr>
      </w:pPr>
    </w:p>
    <w:p w14:paraId="017CC5A3" w14:textId="2E75067A" w:rsidR="00DD7522" w:rsidRPr="007E747F" w:rsidRDefault="00DD7522"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2AB6AE8C" w14:textId="77777777" w:rsidR="00DD7522" w:rsidRPr="007E747F" w:rsidRDefault="00DD7522" w:rsidP="007E747F">
      <w:pPr>
        <w:spacing w:after="0" w:line="240" w:lineRule="auto"/>
        <w:rPr>
          <w:rFonts w:asciiTheme="minorHAnsi" w:hAnsiTheme="minorHAnsi" w:cstheme="minorHAnsi"/>
          <w:sz w:val="22"/>
        </w:rPr>
      </w:pPr>
      <w:r w:rsidRPr="007E747F">
        <w:rPr>
          <w:rFonts w:asciiTheme="minorHAnsi" w:hAnsiTheme="minorHAnsi" w:cstheme="minorHAnsi"/>
          <w:sz w:val="22"/>
        </w:rPr>
        <w:t xml:space="preserve">Yes </w:t>
      </w:r>
      <w:r w:rsidRPr="007E747F">
        <w:rPr>
          <w:rFonts w:asciiTheme="minorHAnsi" w:hAnsiTheme="minorHAnsi" w:cstheme="minorHAnsi"/>
          <w:sz w:val="22"/>
        </w:rPr>
        <w:fldChar w:fldCharType="begin">
          <w:ffData>
            <w:name w:val="Check1"/>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 xml:space="preserve">No </w:t>
      </w:r>
      <w:r w:rsidRPr="007E747F">
        <w:rPr>
          <w:rFonts w:asciiTheme="minorHAnsi" w:hAnsiTheme="minorHAnsi" w:cstheme="minorHAnsi"/>
          <w:sz w:val="22"/>
        </w:rPr>
        <w:fldChar w:fldCharType="begin">
          <w:ffData>
            <w:name w:val="Check2"/>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NA</w:t>
      </w:r>
      <w:r w:rsidRPr="007E747F">
        <w:rPr>
          <w:rFonts w:asciiTheme="minorHAnsi" w:hAnsiTheme="minorHAnsi" w:cstheme="minorHAnsi"/>
          <w:sz w:val="22"/>
        </w:rPr>
        <w:fldChar w:fldCharType="begin">
          <w:ffData>
            <w:name w:val="Check3"/>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p>
    <w:p w14:paraId="3D52EA68" w14:textId="77777777" w:rsidR="00DD7522" w:rsidRPr="007E747F" w:rsidRDefault="00DD7522" w:rsidP="007E747F">
      <w:pPr>
        <w:spacing w:after="0" w:line="240" w:lineRule="auto"/>
        <w:rPr>
          <w:rFonts w:asciiTheme="minorHAnsi" w:hAnsiTheme="minorHAnsi" w:cstheme="minorHAnsi"/>
          <w:sz w:val="22"/>
        </w:rPr>
      </w:pPr>
    </w:p>
    <w:p w14:paraId="30F769F1" w14:textId="77777777" w:rsidR="00DD7522" w:rsidRPr="007E747F" w:rsidRDefault="00DD7522" w:rsidP="007E747F">
      <w:pPr>
        <w:spacing w:after="0" w:line="240" w:lineRule="auto"/>
        <w:rPr>
          <w:rFonts w:asciiTheme="minorHAnsi" w:hAnsiTheme="minorHAnsi" w:cstheme="minorHAnsi"/>
          <w:sz w:val="22"/>
        </w:rPr>
      </w:pPr>
    </w:p>
    <w:p w14:paraId="1EA80FBB" w14:textId="77777777" w:rsidR="007572DF" w:rsidRPr="007E747F" w:rsidRDefault="00DD7522" w:rsidP="007E747F">
      <w:pPr>
        <w:spacing w:after="0" w:line="240" w:lineRule="auto"/>
        <w:rPr>
          <w:rFonts w:asciiTheme="minorHAnsi" w:hAnsiTheme="minorHAnsi" w:cstheme="minorHAnsi"/>
          <w:sz w:val="22"/>
        </w:rPr>
      </w:pPr>
      <w:r w:rsidRPr="007E747F">
        <w:rPr>
          <w:rFonts w:asciiTheme="minorHAnsi" w:hAnsiTheme="minorHAnsi" w:cstheme="minorHAnsi"/>
          <w:b/>
          <w:sz w:val="22"/>
        </w:rPr>
        <w:br w:type="page"/>
      </w:r>
    </w:p>
    <w:p w14:paraId="30702FDB" w14:textId="73DBC8B5" w:rsidR="005B2E30" w:rsidRPr="00E34548" w:rsidRDefault="00253F75" w:rsidP="00E34548">
      <w:pPr>
        <w:pStyle w:val="Heading2"/>
        <w:spacing w:before="0" w:line="240" w:lineRule="auto"/>
        <w:jc w:val="left"/>
        <w:rPr>
          <w:rFonts w:asciiTheme="minorHAnsi" w:hAnsiTheme="minorHAnsi" w:cstheme="minorHAnsi"/>
          <w:bCs/>
          <w:sz w:val="28"/>
          <w:szCs w:val="28"/>
        </w:rPr>
      </w:pPr>
      <w:r w:rsidRPr="00E34548">
        <w:rPr>
          <w:rFonts w:asciiTheme="minorHAnsi" w:hAnsiTheme="minorHAnsi" w:cstheme="minorHAnsi"/>
          <w:sz w:val="28"/>
          <w:szCs w:val="28"/>
        </w:rPr>
        <w:lastRenderedPageBreak/>
        <w:t>IV.</w:t>
      </w:r>
      <w:r w:rsidR="005B2E30" w:rsidRPr="00E34548">
        <w:rPr>
          <w:rFonts w:asciiTheme="minorHAnsi" w:hAnsiTheme="minorHAnsi" w:cstheme="minorHAnsi"/>
          <w:sz w:val="28"/>
          <w:szCs w:val="28"/>
        </w:rPr>
        <w:t xml:space="preserve"> </w:t>
      </w:r>
      <w:r w:rsidRPr="00E34548">
        <w:rPr>
          <w:rFonts w:asciiTheme="minorHAnsi" w:hAnsiTheme="minorHAnsi" w:cstheme="minorHAnsi"/>
          <w:sz w:val="28"/>
          <w:szCs w:val="28"/>
        </w:rPr>
        <w:t xml:space="preserve">The LEA monitors </w:t>
      </w:r>
      <w:r w:rsidR="00FA3FF5">
        <w:rPr>
          <w:rFonts w:asciiTheme="minorHAnsi" w:hAnsiTheme="minorHAnsi" w:cstheme="minorHAnsi"/>
          <w:sz w:val="28"/>
          <w:szCs w:val="28"/>
        </w:rPr>
        <w:t xml:space="preserve">the </w:t>
      </w:r>
      <w:r w:rsidRPr="00E34548">
        <w:rPr>
          <w:rFonts w:asciiTheme="minorHAnsi" w:hAnsiTheme="minorHAnsi" w:cstheme="minorHAnsi"/>
          <w:sz w:val="28"/>
          <w:szCs w:val="28"/>
        </w:rPr>
        <w:t>academic progress and success of students experiencing homelessness.</w:t>
      </w:r>
    </w:p>
    <w:p w14:paraId="5C13AA86" w14:textId="77777777" w:rsidR="00E34548" w:rsidRDefault="00E34548" w:rsidP="007E747F">
      <w:pPr>
        <w:pStyle w:val="Heading3"/>
        <w:spacing w:before="0" w:line="240" w:lineRule="auto"/>
        <w:rPr>
          <w:rFonts w:asciiTheme="minorHAnsi" w:hAnsiTheme="minorHAnsi" w:cstheme="minorHAnsi"/>
          <w:sz w:val="22"/>
          <w:szCs w:val="22"/>
        </w:rPr>
      </w:pPr>
    </w:p>
    <w:p w14:paraId="5AE8C3DE" w14:textId="13130781" w:rsidR="005B2E30" w:rsidRPr="00E34548" w:rsidRDefault="005B2E30" w:rsidP="007E747F">
      <w:pPr>
        <w:pStyle w:val="Heading3"/>
        <w:spacing w:before="0" w:line="240" w:lineRule="auto"/>
        <w:rPr>
          <w:rFonts w:asciiTheme="minorHAnsi" w:hAnsiTheme="minorHAnsi" w:cstheme="minorHAnsi"/>
          <w:sz w:val="24"/>
        </w:rPr>
      </w:pPr>
      <w:r w:rsidRPr="00E34548">
        <w:rPr>
          <w:rFonts w:asciiTheme="minorHAnsi" w:hAnsiTheme="minorHAnsi" w:cstheme="minorHAnsi"/>
          <w:sz w:val="24"/>
        </w:rPr>
        <w:t>Guiding Question</w:t>
      </w:r>
    </w:p>
    <w:p w14:paraId="2EAEF74A" w14:textId="20CB0FF1" w:rsidR="005B2E30" w:rsidRPr="00E34548" w:rsidRDefault="00FF7557" w:rsidP="007E747F">
      <w:pPr>
        <w:pStyle w:val="Heading3"/>
        <w:spacing w:before="0" w:line="240" w:lineRule="auto"/>
        <w:rPr>
          <w:rFonts w:asciiTheme="minorHAnsi" w:hAnsiTheme="minorHAnsi" w:cstheme="minorHAnsi"/>
          <w:sz w:val="24"/>
        </w:rPr>
      </w:pPr>
      <w:r w:rsidRPr="4320D88D">
        <w:rPr>
          <w:rFonts w:asciiTheme="minorHAnsi" w:hAnsiTheme="minorHAnsi" w:cstheme="minorBidi"/>
          <w:sz w:val="24"/>
        </w:rPr>
        <w:t xml:space="preserve">4.1. How does the LEA </w:t>
      </w:r>
      <w:r w:rsidR="009F16BC" w:rsidRPr="4320D88D">
        <w:rPr>
          <w:rFonts w:asciiTheme="minorHAnsi" w:hAnsiTheme="minorHAnsi" w:cstheme="minorBidi"/>
          <w:sz w:val="24"/>
        </w:rPr>
        <w:t>monitor the academic progress and success of students experiencing homelessness</w:t>
      </w:r>
      <w:r w:rsidRPr="4320D88D">
        <w:rPr>
          <w:rFonts w:asciiTheme="minorHAnsi" w:hAnsiTheme="minorHAnsi" w:cstheme="minorBidi"/>
          <w:sz w:val="24"/>
        </w:rPr>
        <w:t>? §72</w:t>
      </w:r>
      <w:r w:rsidR="009F16BC" w:rsidRPr="4320D88D">
        <w:rPr>
          <w:rFonts w:asciiTheme="minorHAnsi" w:hAnsiTheme="minorHAnsi" w:cstheme="minorBidi"/>
          <w:sz w:val="24"/>
        </w:rPr>
        <w:t>1</w:t>
      </w:r>
      <w:r w:rsidRPr="4320D88D">
        <w:rPr>
          <w:rFonts w:asciiTheme="minorHAnsi" w:hAnsiTheme="minorHAnsi" w:cstheme="minorBidi"/>
          <w:sz w:val="24"/>
        </w:rPr>
        <w:t>(</w:t>
      </w:r>
      <w:r w:rsidR="009F16BC" w:rsidRPr="4320D88D">
        <w:rPr>
          <w:rFonts w:asciiTheme="minorHAnsi" w:hAnsiTheme="minorHAnsi" w:cstheme="minorBidi"/>
          <w:sz w:val="24"/>
        </w:rPr>
        <w:t>2</w:t>
      </w:r>
      <w:r w:rsidRPr="4320D88D">
        <w:rPr>
          <w:rFonts w:asciiTheme="minorHAnsi" w:hAnsiTheme="minorHAnsi" w:cstheme="minorBidi"/>
          <w:sz w:val="24"/>
        </w:rPr>
        <w:t>)</w:t>
      </w:r>
      <w:r w:rsidR="007E747F" w:rsidRPr="4320D88D">
        <w:rPr>
          <w:rFonts w:asciiTheme="minorHAnsi" w:hAnsiTheme="minorHAnsi" w:cstheme="minorBidi"/>
          <w:sz w:val="24"/>
        </w:rPr>
        <w:t xml:space="preserve"> &amp; (4)</w:t>
      </w:r>
    </w:p>
    <w:p w14:paraId="41A4AA0A" w14:textId="77777777" w:rsidR="005B2E30" w:rsidRPr="007E747F" w:rsidRDefault="005B2E30" w:rsidP="4320D88D">
      <w:pPr>
        <w:spacing w:after="0" w:line="240" w:lineRule="auto"/>
        <w:rPr>
          <w:rFonts w:asciiTheme="minorHAnsi" w:hAnsiTheme="minorHAnsi" w:cstheme="minorBidi"/>
          <w:sz w:val="22"/>
        </w:rPr>
      </w:pPr>
    </w:p>
    <w:p w14:paraId="0C0932B2" w14:textId="77777777" w:rsidR="005B2E30" w:rsidRPr="007E747F" w:rsidRDefault="39731F03"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Acceptable Evidence (See Cover Sheet)</w:t>
      </w:r>
    </w:p>
    <w:p w14:paraId="44593C52" w14:textId="77777777" w:rsidR="005B2E30" w:rsidRPr="007E747F" w:rsidRDefault="39731F03" w:rsidP="4320D88D">
      <w:pPr>
        <w:pStyle w:val="ListParagraph"/>
        <w:numPr>
          <w:ilvl w:val="0"/>
          <w:numId w:val="22"/>
        </w:numPr>
        <w:spacing w:after="0" w:line="240" w:lineRule="auto"/>
        <w:rPr>
          <w:rFonts w:asciiTheme="minorHAnsi" w:hAnsiTheme="minorHAnsi" w:cstheme="minorBidi"/>
          <w:sz w:val="22"/>
        </w:rPr>
      </w:pPr>
      <w:r w:rsidRPr="4320D88D">
        <w:rPr>
          <w:rFonts w:asciiTheme="minorHAnsi" w:hAnsiTheme="minorHAnsi" w:cstheme="minorBidi"/>
          <w:sz w:val="22"/>
        </w:rPr>
        <w:t>Reports of statewide assessment performance of students experiencing homelessness enrolled in the LEA for the last school year</w:t>
      </w:r>
    </w:p>
    <w:p w14:paraId="0A3A6B91" w14:textId="77777777" w:rsidR="005B2E30" w:rsidRPr="007E747F" w:rsidRDefault="39731F03" w:rsidP="4320D88D">
      <w:pPr>
        <w:pStyle w:val="ListParagraph"/>
        <w:numPr>
          <w:ilvl w:val="0"/>
          <w:numId w:val="22"/>
        </w:numPr>
        <w:spacing w:after="0" w:line="240" w:lineRule="auto"/>
        <w:rPr>
          <w:rFonts w:asciiTheme="minorHAnsi" w:hAnsiTheme="minorHAnsi" w:cstheme="minorBidi"/>
          <w:sz w:val="22"/>
        </w:rPr>
      </w:pPr>
      <w:r w:rsidRPr="4320D88D">
        <w:rPr>
          <w:rFonts w:asciiTheme="minorHAnsi" w:hAnsiTheme="minorHAnsi" w:cstheme="minorBidi"/>
          <w:sz w:val="22"/>
        </w:rPr>
        <w:t>Disaggregated SOL performance by homeless flag</w:t>
      </w:r>
    </w:p>
    <w:p w14:paraId="1AFA24CB" w14:textId="77777777" w:rsidR="005B2E30" w:rsidRPr="007E747F" w:rsidRDefault="39731F03" w:rsidP="4320D88D">
      <w:pPr>
        <w:pStyle w:val="ListParagraph"/>
        <w:numPr>
          <w:ilvl w:val="0"/>
          <w:numId w:val="22"/>
        </w:numPr>
        <w:spacing w:after="0" w:line="240" w:lineRule="auto"/>
        <w:rPr>
          <w:rFonts w:asciiTheme="minorHAnsi" w:hAnsiTheme="minorHAnsi" w:cstheme="minorBidi"/>
          <w:sz w:val="22"/>
        </w:rPr>
      </w:pPr>
      <w:r w:rsidRPr="4320D88D">
        <w:rPr>
          <w:rFonts w:asciiTheme="minorHAnsi" w:hAnsiTheme="minorHAnsi" w:cstheme="minorBidi"/>
          <w:sz w:val="22"/>
        </w:rPr>
        <w:t>See 2.6 for additional older youth data/documentation (disaggregated OTGR)</w:t>
      </w:r>
    </w:p>
    <w:p w14:paraId="382C9388" w14:textId="2329D3C8" w:rsidR="005B2E30" w:rsidRPr="007E747F" w:rsidRDefault="005B2E30" w:rsidP="4320D88D">
      <w:pPr>
        <w:pStyle w:val="Heading4"/>
        <w:spacing w:before="0" w:line="240" w:lineRule="auto"/>
        <w:rPr>
          <w:rFonts w:asciiTheme="minorHAnsi" w:hAnsiTheme="minorHAnsi" w:cstheme="minorBidi"/>
          <w:sz w:val="22"/>
        </w:rPr>
      </w:pPr>
    </w:p>
    <w:p w14:paraId="30B13B21" w14:textId="644AC087" w:rsidR="005B2E30" w:rsidRPr="007E747F" w:rsidRDefault="006078D1"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Interview Questions (Do not an</w:t>
      </w:r>
      <w:r w:rsidR="009F16BC" w:rsidRPr="4320D88D">
        <w:rPr>
          <w:rFonts w:asciiTheme="minorHAnsi" w:hAnsiTheme="minorHAnsi" w:cstheme="minorBidi"/>
          <w:sz w:val="22"/>
        </w:rPr>
        <w:t>s</w:t>
      </w:r>
      <w:r w:rsidRPr="4320D88D">
        <w:rPr>
          <w:rFonts w:asciiTheme="minorHAnsi" w:hAnsiTheme="minorHAnsi" w:cstheme="minorBidi"/>
          <w:sz w:val="22"/>
        </w:rPr>
        <w:t>wer here. Be prepared to discuss these during the actual monitoring.)</w:t>
      </w:r>
    </w:p>
    <w:p w14:paraId="1A364146" w14:textId="56DEB0A2" w:rsidR="00FF7557" w:rsidRPr="007E747F" w:rsidRDefault="00FF7557" w:rsidP="007E747F">
      <w:pPr>
        <w:pStyle w:val="ListParagraph"/>
        <w:numPr>
          <w:ilvl w:val="0"/>
          <w:numId w:val="23"/>
        </w:numPr>
        <w:spacing w:after="0" w:line="240" w:lineRule="auto"/>
        <w:rPr>
          <w:rFonts w:asciiTheme="minorHAnsi" w:hAnsiTheme="minorHAnsi" w:cstheme="minorHAnsi"/>
          <w:sz w:val="22"/>
        </w:rPr>
      </w:pPr>
      <w:r w:rsidRPr="007E747F">
        <w:rPr>
          <w:rFonts w:asciiTheme="minorHAnsi" w:hAnsiTheme="minorHAnsi" w:cstheme="minorHAnsi"/>
          <w:sz w:val="22"/>
        </w:rPr>
        <w:t xml:space="preserve">How does the LEA use statewide assessment data to identify </w:t>
      </w:r>
      <w:r w:rsidR="00BE778A" w:rsidRPr="007E747F">
        <w:rPr>
          <w:rFonts w:asciiTheme="minorHAnsi" w:hAnsiTheme="minorHAnsi" w:cstheme="minorHAnsi"/>
          <w:sz w:val="22"/>
        </w:rPr>
        <w:t>the needs</w:t>
      </w:r>
      <w:r w:rsidRPr="007E747F">
        <w:rPr>
          <w:rFonts w:asciiTheme="minorHAnsi" w:hAnsiTheme="minorHAnsi" w:cstheme="minorHAnsi"/>
          <w:sz w:val="22"/>
        </w:rPr>
        <w:t xml:space="preserve"> of students experiencing homelessness?</w:t>
      </w:r>
    </w:p>
    <w:p w14:paraId="0595120F" w14:textId="4D21E98D" w:rsidR="007E747F" w:rsidRPr="007E747F" w:rsidRDefault="007E747F" w:rsidP="007E747F">
      <w:pPr>
        <w:pStyle w:val="ListParagraph"/>
        <w:numPr>
          <w:ilvl w:val="0"/>
          <w:numId w:val="23"/>
        </w:numPr>
        <w:spacing w:after="0" w:line="240" w:lineRule="auto"/>
        <w:rPr>
          <w:rFonts w:asciiTheme="minorHAnsi" w:hAnsiTheme="minorHAnsi" w:cstheme="minorHAnsi"/>
          <w:sz w:val="22"/>
        </w:rPr>
      </w:pPr>
      <w:r w:rsidRPr="007E747F">
        <w:rPr>
          <w:rFonts w:asciiTheme="minorHAnsi" w:hAnsiTheme="minorHAnsi" w:cstheme="minorHAnsi"/>
          <w:sz w:val="22"/>
        </w:rPr>
        <w:t>How does this inform the Title I,A reservation for students experiencing homelessness?</w:t>
      </w:r>
    </w:p>
    <w:p w14:paraId="01056817" w14:textId="21B6F2EB" w:rsidR="007E747F" w:rsidRPr="007E747F" w:rsidRDefault="007E747F" w:rsidP="4320D88D">
      <w:pPr>
        <w:pStyle w:val="Heading4"/>
        <w:spacing w:before="0" w:line="240" w:lineRule="auto"/>
        <w:rPr>
          <w:rFonts w:asciiTheme="minorHAnsi" w:hAnsiTheme="minorHAnsi" w:cstheme="minorBidi"/>
          <w:sz w:val="22"/>
        </w:rPr>
      </w:pPr>
    </w:p>
    <w:p w14:paraId="5E04A200" w14:textId="77777777" w:rsidR="007E747F" w:rsidRPr="007E747F" w:rsidRDefault="007E747F" w:rsidP="007E747F">
      <w:pPr>
        <w:pStyle w:val="Heading6"/>
        <w:spacing w:before="0" w:line="240" w:lineRule="auto"/>
        <w:rPr>
          <w:rFonts w:asciiTheme="minorHAnsi" w:hAnsiTheme="minorHAnsi" w:cstheme="minorHAnsi"/>
          <w:sz w:val="22"/>
        </w:rPr>
      </w:pPr>
      <w:r w:rsidRPr="007E747F">
        <w:rPr>
          <w:rFonts w:asciiTheme="minorHAnsi" w:hAnsiTheme="minorHAnsi" w:cstheme="minorHAnsi"/>
          <w:sz w:val="22"/>
        </w:rPr>
        <w:t xml:space="preserve">Local Agency Response </w:t>
      </w:r>
    </w:p>
    <w:sdt>
      <w:sdtPr>
        <w:rPr>
          <w:rFonts w:asciiTheme="minorHAnsi" w:hAnsiTheme="minorHAnsi" w:cstheme="minorBidi"/>
          <w:sz w:val="22"/>
        </w:rPr>
        <w:id w:val="1590584691"/>
        <w:placeholder>
          <w:docPart w:val="76569DF88A6F4143A4F1BFB1D963367B"/>
        </w:placeholder>
        <w:showingPlcHdr/>
        <w:text/>
      </w:sdtPr>
      <w:sdtEndPr/>
      <w:sdtContent>
        <w:p w14:paraId="72C7B52F" w14:textId="77777777" w:rsidR="007E747F" w:rsidRPr="007E747F" w:rsidRDefault="007E747F" w:rsidP="007E747F">
          <w:pPr>
            <w:spacing w:after="0" w:line="240" w:lineRule="auto"/>
            <w:rPr>
              <w:rFonts w:asciiTheme="minorHAnsi" w:hAnsiTheme="minorHAnsi" w:cstheme="minorHAnsi"/>
              <w:sz w:val="22"/>
            </w:rPr>
          </w:pPr>
          <w:r w:rsidRPr="00E3481C">
            <w:rPr>
              <w:rStyle w:val="PlaceholderText"/>
              <w:rFonts w:asciiTheme="minorHAnsi" w:hAnsiTheme="minorHAnsi" w:cstheme="minorHAnsi"/>
              <w:color w:val="auto"/>
              <w:sz w:val="22"/>
            </w:rPr>
            <w:t>Click or tap here to enter text.</w:t>
          </w:r>
        </w:p>
      </w:sdtContent>
    </w:sdt>
    <w:p w14:paraId="1D490B95" w14:textId="77777777" w:rsidR="00E34548" w:rsidRDefault="00E34548" w:rsidP="007E747F">
      <w:pPr>
        <w:pStyle w:val="Heading4"/>
        <w:spacing w:before="0" w:line="240" w:lineRule="auto"/>
        <w:rPr>
          <w:rFonts w:asciiTheme="minorHAnsi" w:hAnsiTheme="minorHAnsi" w:cstheme="minorHAnsi"/>
          <w:sz w:val="22"/>
        </w:rPr>
      </w:pPr>
    </w:p>
    <w:p w14:paraId="1736953A" w14:textId="4805B04B" w:rsidR="005B2E30" w:rsidRPr="007E747F" w:rsidRDefault="005B2E30"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2407943C" w14:textId="7AFCA45B" w:rsidR="005B2E30" w:rsidRPr="007E747F" w:rsidRDefault="005B2E30" w:rsidP="007E747F">
      <w:pPr>
        <w:spacing w:after="0" w:line="240" w:lineRule="auto"/>
        <w:rPr>
          <w:rFonts w:asciiTheme="minorHAnsi" w:hAnsiTheme="minorHAnsi" w:cstheme="minorHAnsi"/>
          <w:sz w:val="22"/>
        </w:rPr>
      </w:pPr>
    </w:p>
    <w:p w14:paraId="51CE842F" w14:textId="77777777" w:rsidR="005B2E30" w:rsidRPr="007E747F" w:rsidRDefault="005B2E30"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7AB1D65D" w14:textId="77777777" w:rsidR="005B2E30" w:rsidRPr="007E747F" w:rsidRDefault="005B2E30" w:rsidP="007E747F">
      <w:pPr>
        <w:spacing w:after="0" w:line="240" w:lineRule="auto"/>
        <w:rPr>
          <w:rFonts w:asciiTheme="minorHAnsi" w:hAnsiTheme="minorHAnsi" w:cstheme="minorHAnsi"/>
          <w:sz w:val="22"/>
        </w:rPr>
      </w:pPr>
      <w:r w:rsidRPr="007E747F">
        <w:rPr>
          <w:rFonts w:asciiTheme="minorHAnsi" w:hAnsiTheme="minorHAnsi" w:cstheme="minorHAnsi"/>
          <w:sz w:val="22"/>
        </w:rPr>
        <w:t xml:space="preserve">Yes </w:t>
      </w:r>
      <w:r w:rsidRPr="007E747F">
        <w:rPr>
          <w:rFonts w:asciiTheme="minorHAnsi" w:hAnsiTheme="minorHAnsi" w:cstheme="minorHAnsi"/>
          <w:sz w:val="22"/>
        </w:rPr>
        <w:fldChar w:fldCharType="begin">
          <w:ffData>
            <w:name w:val="Check1"/>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 xml:space="preserve">No </w:t>
      </w:r>
      <w:r w:rsidRPr="007E747F">
        <w:rPr>
          <w:rFonts w:asciiTheme="minorHAnsi" w:hAnsiTheme="minorHAnsi" w:cstheme="minorHAnsi"/>
          <w:sz w:val="22"/>
        </w:rPr>
        <w:fldChar w:fldCharType="begin">
          <w:ffData>
            <w:name w:val="Check2"/>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NA</w:t>
      </w:r>
      <w:r w:rsidRPr="007E747F">
        <w:rPr>
          <w:rFonts w:asciiTheme="minorHAnsi" w:hAnsiTheme="minorHAnsi" w:cstheme="minorHAnsi"/>
          <w:sz w:val="22"/>
        </w:rPr>
        <w:fldChar w:fldCharType="begin">
          <w:ffData>
            <w:name w:val="Check3"/>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p>
    <w:p w14:paraId="13799F14" w14:textId="77777777" w:rsidR="005B2E30" w:rsidRPr="007E747F" w:rsidRDefault="005B2E30" w:rsidP="007E747F">
      <w:pPr>
        <w:spacing w:after="0" w:line="240" w:lineRule="auto"/>
        <w:rPr>
          <w:rFonts w:asciiTheme="minorHAnsi" w:hAnsiTheme="minorHAnsi" w:cstheme="minorHAnsi"/>
          <w:color w:val="C00000"/>
          <w:sz w:val="22"/>
        </w:rPr>
      </w:pPr>
    </w:p>
    <w:p w14:paraId="63947B39" w14:textId="77777777" w:rsidR="007E747F" w:rsidRPr="007E747F" w:rsidRDefault="007E747F" w:rsidP="007E747F">
      <w:pPr>
        <w:spacing w:after="0" w:line="240" w:lineRule="auto"/>
        <w:rPr>
          <w:rFonts w:asciiTheme="minorHAnsi" w:hAnsiTheme="minorHAnsi" w:cstheme="minorHAnsi"/>
          <w:b/>
          <w:sz w:val="22"/>
        </w:rPr>
      </w:pPr>
      <w:r w:rsidRPr="007E747F">
        <w:rPr>
          <w:rFonts w:asciiTheme="minorHAnsi" w:hAnsiTheme="minorHAnsi" w:cstheme="minorHAnsi"/>
          <w:sz w:val="22"/>
        </w:rPr>
        <w:br w:type="page"/>
      </w:r>
    </w:p>
    <w:p w14:paraId="53D7AD57" w14:textId="4875A053" w:rsidR="006078D1" w:rsidRPr="00E34548" w:rsidRDefault="009F16BC" w:rsidP="007E747F">
      <w:pPr>
        <w:pStyle w:val="Heading3"/>
        <w:spacing w:before="0" w:line="240" w:lineRule="auto"/>
        <w:contextualSpacing/>
        <w:rPr>
          <w:rFonts w:asciiTheme="minorHAnsi" w:hAnsiTheme="minorHAnsi" w:cstheme="minorHAnsi"/>
          <w:sz w:val="24"/>
        </w:rPr>
      </w:pPr>
      <w:r w:rsidRPr="4320D88D">
        <w:rPr>
          <w:rFonts w:asciiTheme="minorHAnsi" w:hAnsiTheme="minorHAnsi" w:cstheme="minorBidi"/>
          <w:sz w:val="24"/>
        </w:rPr>
        <w:lastRenderedPageBreak/>
        <w:t>4.2</w:t>
      </w:r>
      <w:r w:rsidR="006078D1" w:rsidRPr="4320D88D">
        <w:rPr>
          <w:rFonts w:asciiTheme="minorHAnsi" w:hAnsiTheme="minorHAnsi" w:cstheme="minorBidi"/>
          <w:sz w:val="24"/>
        </w:rPr>
        <w:t xml:space="preserve">  </w:t>
      </w:r>
      <w:r w:rsidRPr="4320D88D">
        <w:rPr>
          <w:rFonts w:asciiTheme="minorHAnsi" w:hAnsiTheme="minorHAnsi" w:cstheme="minorBidi"/>
          <w:sz w:val="24"/>
        </w:rPr>
        <w:t>How does the LEA monitor attendance and discipline</w:t>
      </w:r>
      <w:r w:rsidR="006078D1" w:rsidRPr="4320D88D">
        <w:rPr>
          <w:rFonts w:asciiTheme="minorHAnsi" w:hAnsiTheme="minorHAnsi" w:cstheme="minorBidi"/>
          <w:sz w:val="24"/>
        </w:rPr>
        <w:t xml:space="preserve"> to ensure that homeless children and youth are not stigmatized or segregated based on their status as homeless? §72</w:t>
      </w:r>
      <w:r w:rsidR="007E747F" w:rsidRPr="4320D88D">
        <w:rPr>
          <w:rFonts w:asciiTheme="minorHAnsi" w:hAnsiTheme="minorHAnsi" w:cstheme="minorBidi"/>
          <w:sz w:val="24"/>
        </w:rPr>
        <w:t>1</w:t>
      </w:r>
      <w:r w:rsidR="006078D1" w:rsidRPr="4320D88D">
        <w:rPr>
          <w:rFonts w:asciiTheme="minorHAnsi" w:hAnsiTheme="minorHAnsi" w:cstheme="minorBidi"/>
          <w:sz w:val="24"/>
        </w:rPr>
        <w:t>(</w:t>
      </w:r>
      <w:r w:rsidR="007E747F" w:rsidRPr="4320D88D">
        <w:rPr>
          <w:rFonts w:asciiTheme="minorHAnsi" w:hAnsiTheme="minorHAnsi" w:cstheme="minorBidi"/>
          <w:sz w:val="24"/>
        </w:rPr>
        <w:t>3)</w:t>
      </w:r>
    </w:p>
    <w:p w14:paraId="5A160CC4" w14:textId="77777777" w:rsidR="00E34548" w:rsidRPr="007E747F" w:rsidRDefault="00E34548" w:rsidP="4320D88D">
      <w:pPr>
        <w:spacing w:after="0" w:line="240" w:lineRule="auto"/>
        <w:ind w:left="360"/>
        <w:rPr>
          <w:rFonts w:asciiTheme="minorHAnsi" w:hAnsiTheme="minorHAnsi" w:cstheme="minorBidi"/>
          <w:sz w:val="22"/>
        </w:rPr>
      </w:pPr>
    </w:p>
    <w:p w14:paraId="6AE70C7F" w14:textId="77777777" w:rsidR="00E34548" w:rsidRPr="007E747F" w:rsidRDefault="6F572E98" w:rsidP="4320D88D">
      <w:pPr>
        <w:pStyle w:val="Heading5"/>
        <w:spacing w:before="0" w:line="240" w:lineRule="auto"/>
        <w:rPr>
          <w:rFonts w:asciiTheme="minorHAnsi" w:hAnsiTheme="minorHAnsi" w:cstheme="minorBidi"/>
          <w:sz w:val="22"/>
        </w:rPr>
      </w:pPr>
      <w:r w:rsidRPr="4320D88D">
        <w:rPr>
          <w:rFonts w:asciiTheme="minorHAnsi" w:hAnsiTheme="minorHAnsi" w:cstheme="minorBidi"/>
          <w:sz w:val="22"/>
        </w:rPr>
        <w:t>Acceptable Evidence</w:t>
      </w:r>
    </w:p>
    <w:p w14:paraId="2CB87285" w14:textId="77777777" w:rsidR="00E34548" w:rsidRPr="007E747F" w:rsidRDefault="6F572E98" w:rsidP="4320D88D">
      <w:pPr>
        <w:pStyle w:val="ListParagraph"/>
        <w:numPr>
          <w:ilvl w:val="0"/>
          <w:numId w:val="1"/>
        </w:numPr>
        <w:spacing w:after="0" w:line="240" w:lineRule="auto"/>
        <w:rPr>
          <w:rFonts w:asciiTheme="minorHAnsi" w:hAnsiTheme="minorHAnsi" w:cstheme="minorBidi"/>
          <w:sz w:val="22"/>
        </w:rPr>
      </w:pPr>
      <w:r w:rsidRPr="4320D88D">
        <w:rPr>
          <w:rFonts w:asciiTheme="minorHAnsi" w:hAnsiTheme="minorHAnsi" w:cstheme="minorBidi"/>
          <w:sz w:val="22"/>
        </w:rPr>
        <w:t>Disaggregated attendance rates</w:t>
      </w:r>
    </w:p>
    <w:p w14:paraId="3413BA4C" w14:textId="77777777" w:rsidR="00E34548" w:rsidRPr="007E747F" w:rsidRDefault="6F572E98" w:rsidP="4320D88D">
      <w:pPr>
        <w:numPr>
          <w:ilvl w:val="0"/>
          <w:numId w:val="1"/>
        </w:numPr>
        <w:pBdr>
          <w:top w:val="nil"/>
          <w:left w:val="nil"/>
          <w:bottom w:val="nil"/>
          <w:right w:val="nil"/>
          <w:between w:val="nil"/>
        </w:pBdr>
        <w:spacing w:after="0" w:line="240" w:lineRule="auto"/>
        <w:contextualSpacing/>
        <w:rPr>
          <w:rFonts w:asciiTheme="minorHAnsi" w:hAnsiTheme="minorHAnsi" w:cstheme="minorBidi"/>
          <w:sz w:val="22"/>
        </w:rPr>
      </w:pPr>
      <w:r w:rsidRPr="4320D88D">
        <w:rPr>
          <w:rFonts w:asciiTheme="minorHAnsi" w:hAnsiTheme="minorHAnsi" w:cstheme="minorBidi"/>
          <w:sz w:val="22"/>
        </w:rPr>
        <w:t>Reports on homeless students in more restrictive settings, including any suspensions and expulsions (see Cover Sheet data)</w:t>
      </w:r>
    </w:p>
    <w:p w14:paraId="29590DA6" w14:textId="5636E98E" w:rsidR="00E34548" w:rsidRPr="007E747F" w:rsidRDefault="00E34548" w:rsidP="4320D88D">
      <w:pPr>
        <w:spacing w:after="0" w:line="240" w:lineRule="auto"/>
        <w:rPr>
          <w:rFonts w:asciiTheme="minorHAnsi" w:hAnsiTheme="minorHAnsi" w:cstheme="minorBidi"/>
          <w:sz w:val="22"/>
        </w:rPr>
      </w:pPr>
    </w:p>
    <w:p w14:paraId="7962377E" w14:textId="77777777" w:rsidR="007E747F" w:rsidRPr="007E747F" w:rsidRDefault="007E747F" w:rsidP="007E747F">
      <w:pPr>
        <w:spacing w:after="0" w:line="240" w:lineRule="auto"/>
        <w:rPr>
          <w:rFonts w:asciiTheme="minorHAnsi" w:hAnsiTheme="minorHAnsi" w:cstheme="minorHAnsi"/>
          <w:b/>
          <w:sz w:val="22"/>
        </w:rPr>
      </w:pPr>
      <w:r w:rsidRPr="007E747F">
        <w:rPr>
          <w:rFonts w:asciiTheme="minorHAnsi" w:hAnsiTheme="minorHAnsi" w:cstheme="minorHAnsi"/>
          <w:b/>
          <w:sz w:val="22"/>
        </w:rPr>
        <w:t>Interview Questions (Do not answer here. Be prepared to discuss these during the actual monitoring.)</w:t>
      </w:r>
    </w:p>
    <w:p w14:paraId="47F7CD64" w14:textId="77777777" w:rsidR="007E747F" w:rsidRPr="007E747F" w:rsidRDefault="007E747F" w:rsidP="007E747F">
      <w:pPr>
        <w:pStyle w:val="ListParagraph"/>
        <w:numPr>
          <w:ilvl w:val="0"/>
          <w:numId w:val="3"/>
        </w:numPr>
        <w:spacing w:after="0" w:line="240" w:lineRule="auto"/>
        <w:rPr>
          <w:rFonts w:asciiTheme="minorHAnsi" w:hAnsiTheme="minorHAnsi" w:cstheme="minorHAnsi"/>
          <w:sz w:val="22"/>
        </w:rPr>
      </w:pPr>
      <w:r w:rsidRPr="007E747F">
        <w:rPr>
          <w:rFonts w:asciiTheme="minorHAnsi" w:hAnsiTheme="minorHAnsi" w:cstheme="minorHAnsi"/>
          <w:sz w:val="22"/>
        </w:rPr>
        <w:t>How are students experiencing homelessness included in chronic absenteeism efforts?</w:t>
      </w:r>
    </w:p>
    <w:p w14:paraId="088F4F78" w14:textId="77777777" w:rsidR="007E747F" w:rsidRPr="007E747F" w:rsidRDefault="007E747F" w:rsidP="007E747F">
      <w:pPr>
        <w:pStyle w:val="Heading5"/>
        <w:numPr>
          <w:ilvl w:val="0"/>
          <w:numId w:val="3"/>
        </w:numPr>
        <w:spacing w:before="0" w:line="240" w:lineRule="auto"/>
        <w:contextualSpacing/>
        <w:rPr>
          <w:rFonts w:asciiTheme="minorHAnsi" w:hAnsiTheme="minorHAnsi" w:cstheme="minorHAnsi"/>
          <w:b w:val="0"/>
          <w:sz w:val="22"/>
        </w:rPr>
      </w:pPr>
      <w:r w:rsidRPr="007E747F">
        <w:rPr>
          <w:rFonts w:asciiTheme="minorHAnsi" w:hAnsiTheme="minorHAnsi" w:cstheme="minorHAnsi"/>
          <w:b w:val="0"/>
          <w:sz w:val="22"/>
        </w:rPr>
        <w:t xml:space="preserve">How does the percentage of homeless youth </w:t>
      </w:r>
      <w:proofErr w:type="gramStart"/>
      <w:r w:rsidRPr="007E747F">
        <w:rPr>
          <w:rFonts w:asciiTheme="minorHAnsi" w:hAnsiTheme="minorHAnsi" w:cstheme="minorHAnsi"/>
          <w:b w:val="0"/>
          <w:sz w:val="22"/>
        </w:rPr>
        <w:t>placed</w:t>
      </w:r>
      <w:proofErr w:type="gramEnd"/>
      <w:r w:rsidRPr="007E747F">
        <w:rPr>
          <w:rFonts w:asciiTheme="minorHAnsi" w:hAnsiTheme="minorHAnsi" w:cstheme="minorHAnsi"/>
          <w:b w:val="0"/>
          <w:sz w:val="22"/>
        </w:rPr>
        <w:t xml:space="preserve"> on homebound/homebased </w:t>
      </w:r>
      <w:proofErr w:type="gramStart"/>
      <w:r w:rsidRPr="007E747F">
        <w:rPr>
          <w:rFonts w:asciiTheme="minorHAnsi" w:hAnsiTheme="minorHAnsi" w:cstheme="minorHAnsi"/>
          <w:b w:val="0"/>
          <w:sz w:val="22"/>
        </w:rPr>
        <w:t>compare</w:t>
      </w:r>
      <w:proofErr w:type="gramEnd"/>
      <w:r w:rsidRPr="007E747F">
        <w:rPr>
          <w:rFonts w:asciiTheme="minorHAnsi" w:hAnsiTheme="minorHAnsi" w:cstheme="minorHAnsi"/>
          <w:b w:val="0"/>
          <w:sz w:val="22"/>
        </w:rPr>
        <w:t xml:space="preserve"> to the overall local percentage?</w:t>
      </w:r>
    </w:p>
    <w:p w14:paraId="7CE875C6" w14:textId="77777777" w:rsidR="007E747F" w:rsidRPr="007E747F" w:rsidRDefault="007E747F" w:rsidP="007E747F">
      <w:pPr>
        <w:pStyle w:val="Heading5"/>
        <w:numPr>
          <w:ilvl w:val="0"/>
          <w:numId w:val="3"/>
        </w:numPr>
        <w:spacing w:before="0" w:line="240" w:lineRule="auto"/>
        <w:contextualSpacing/>
        <w:rPr>
          <w:rFonts w:asciiTheme="minorHAnsi" w:hAnsiTheme="minorHAnsi" w:cstheme="minorHAnsi"/>
          <w:b w:val="0"/>
          <w:sz w:val="22"/>
        </w:rPr>
      </w:pPr>
      <w:r w:rsidRPr="007E747F">
        <w:rPr>
          <w:rFonts w:asciiTheme="minorHAnsi" w:hAnsiTheme="minorHAnsi" w:cstheme="minorHAnsi"/>
          <w:b w:val="0"/>
          <w:sz w:val="22"/>
        </w:rPr>
        <w:t>How do the rates of suspensions and expulsions for students experiencing homelessness compare to other groups?</w:t>
      </w:r>
    </w:p>
    <w:p w14:paraId="7CFB1C32" w14:textId="77777777" w:rsidR="007E747F" w:rsidRPr="007E747F" w:rsidRDefault="007E747F" w:rsidP="007E747F">
      <w:pPr>
        <w:pStyle w:val="ListParagraph"/>
        <w:numPr>
          <w:ilvl w:val="0"/>
          <w:numId w:val="3"/>
        </w:numPr>
        <w:spacing w:after="0" w:line="240" w:lineRule="auto"/>
        <w:rPr>
          <w:rFonts w:asciiTheme="minorHAnsi" w:hAnsiTheme="minorHAnsi" w:cstheme="minorHAnsi"/>
          <w:sz w:val="22"/>
        </w:rPr>
      </w:pPr>
      <w:r w:rsidRPr="4320D88D">
        <w:rPr>
          <w:rFonts w:asciiTheme="minorHAnsi" w:hAnsiTheme="minorHAnsi" w:cstheme="minorBidi"/>
          <w:sz w:val="22"/>
        </w:rPr>
        <w:t>Is the liaison consulted in discipline decisions for students experiencing homelessness?</w:t>
      </w:r>
    </w:p>
    <w:p w14:paraId="49E082DF" w14:textId="77777777" w:rsidR="007E747F" w:rsidRPr="007E747F" w:rsidRDefault="007E747F" w:rsidP="007E747F">
      <w:pPr>
        <w:pStyle w:val="Heading6"/>
        <w:spacing w:before="0" w:line="240" w:lineRule="auto"/>
        <w:rPr>
          <w:rFonts w:asciiTheme="minorHAnsi" w:hAnsiTheme="minorHAnsi" w:cstheme="minorHAnsi"/>
          <w:sz w:val="22"/>
        </w:rPr>
      </w:pPr>
    </w:p>
    <w:p w14:paraId="37368B7F" w14:textId="5D2E0772" w:rsidR="006078D1" w:rsidRPr="007E747F" w:rsidRDefault="006078D1" w:rsidP="007E747F">
      <w:pPr>
        <w:pStyle w:val="Heading6"/>
        <w:spacing w:before="0" w:line="240" w:lineRule="auto"/>
        <w:rPr>
          <w:rFonts w:asciiTheme="minorHAnsi" w:hAnsiTheme="minorHAnsi" w:cstheme="minorHAnsi"/>
          <w:sz w:val="22"/>
        </w:rPr>
      </w:pPr>
      <w:r w:rsidRPr="007E747F">
        <w:rPr>
          <w:rFonts w:asciiTheme="minorHAnsi" w:hAnsiTheme="minorHAnsi" w:cstheme="minorHAnsi"/>
          <w:sz w:val="22"/>
        </w:rPr>
        <w:t xml:space="preserve">Local Agency Response </w:t>
      </w:r>
    </w:p>
    <w:sdt>
      <w:sdtPr>
        <w:rPr>
          <w:rFonts w:asciiTheme="minorHAnsi" w:hAnsiTheme="minorHAnsi" w:cstheme="minorBidi"/>
          <w:sz w:val="22"/>
        </w:rPr>
        <w:id w:val="-1312716234"/>
        <w:placeholder>
          <w:docPart w:val="71AB728870754343A10732CAAA1F66B9"/>
        </w:placeholder>
        <w:showingPlcHdr/>
        <w:text/>
      </w:sdtPr>
      <w:sdtEndPr/>
      <w:sdtContent>
        <w:p w14:paraId="429250A4" w14:textId="77777777" w:rsidR="006078D1" w:rsidRPr="007E747F" w:rsidRDefault="006078D1" w:rsidP="007E747F">
          <w:pPr>
            <w:spacing w:after="0" w:line="240" w:lineRule="auto"/>
            <w:rPr>
              <w:rFonts w:asciiTheme="minorHAnsi" w:hAnsiTheme="minorHAnsi" w:cstheme="minorHAnsi"/>
              <w:sz w:val="22"/>
            </w:rPr>
          </w:pPr>
          <w:r w:rsidRPr="00E3481C">
            <w:rPr>
              <w:rStyle w:val="PlaceholderText"/>
              <w:rFonts w:asciiTheme="minorHAnsi" w:hAnsiTheme="minorHAnsi" w:cstheme="minorHAnsi"/>
              <w:color w:val="auto"/>
              <w:sz w:val="22"/>
            </w:rPr>
            <w:t>Click or tap here to enter text.</w:t>
          </w:r>
        </w:p>
      </w:sdtContent>
    </w:sdt>
    <w:p w14:paraId="022C84B0" w14:textId="77777777" w:rsidR="006078D1" w:rsidRPr="007E747F" w:rsidRDefault="006078D1" w:rsidP="007E747F">
      <w:pPr>
        <w:spacing w:after="0" w:line="240" w:lineRule="auto"/>
        <w:ind w:left="720"/>
        <w:contextualSpacing/>
        <w:rPr>
          <w:rFonts w:asciiTheme="minorHAnsi" w:hAnsiTheme="minorHAnsi" w:cstheme="minorHAnsi"/>
          <w:sz w:val="22"/>
        </w:rPr>
      </w:pPr>
    </w:p>
    <w:p w14:paraId="00EB1701" w14:textId="77777777" w:rsidR="006078D1" w:rsidRPr="007E747F" w:rsidRDefault="006078D1" w:rsidP="007E747F">
      <w:pPr>
        <w:pStyle w:val="Heading6"/>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55DE2448" w14:textId="77777777" w:rsidR="006078D1" w:rsidRPr="007E747F" w:rsidRDefault="006078D1" w:rsidP="007E747F">
      <w:pPr>
        <w:spacing w:after="0" w:line="240" w:lineRule="auto"/>
        <w:rPr>
          <w:rFonts w:asciiTheme="minorHAnsi" w:hAnsiTheme="minorHAnsi" w:cstheme="minorHAnsi"/>
          <w:sz w:val="22"/>
        </w:rPr>
      </w:pPr>
    </w:p>
    <w:p w14:paraId="4622C15B" w14:textId="77777777" w:rsidR="006078D1" w:rsidRPr="007E747F" w:rsidRDefault="006078D1" w:rsidP="007E747F">
      <w:pPr>
        <w:spacing w:after="0" w:line="240" w:lineRule="auto"/>
        <w:ind w:left="720"/>
        <w:contextualSpacing/>
        <w:rPr>
          <w:rFonts w:asciiTheme="minorHAnsi" w:hAnsiTheme="minorHAnsi" w:cstheme="minorHAnsi"/>
          <w:sz w:val="22"/>
        </w:rPr>
      </w:pPr>
    </w:p>
    <w:p w14:paraId="3E6099AC" w14:textId="77777777" w:rsidR="006078D1" w:rsidRPr="007E747F" w:rsidRDefault="006078D1" w:rsidP="007E747F">
      <w:pPr>
        <w:pStyle w:val="Heading6"/>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1AF43E9E" w14:textId="77777777" w:rsidR="006078D1" w:rsidRPr="007E747F" w:rsidRDefault="006078D1" w:rsidP="007E747F">
      <w:pPr>
        <w:spacing w:after="0" w:line="240" w:lineRule="auto"/>
        <w:rPr>
          <w:rFonts w:asciiTheme="minorHAnsi" w:hAnsiTheme="minorHAnsi" w:cstheme="minorHAnsi"/>
          <w:sz w:val="22"/>
        </w:rPr>
      </w:pPr>
      <w:r w:rsidRPr="007E747F">
        <w:rPr>
          <w:rFonts w:asciiTheme="minorHAnsi" w:hAnsiTheme="minorHAnsi" w:cstheme="minorHAnsi"/>
          <w:sz w:val="22"/>
        </w:rPr>
        <w:t xml:space="preserve">Yes </w:t>
      </w:r>
      <w:r w:rsidRPr="007E747F">
        <w:rPr>
          <w:rFonts w:asciiTheme="minorHAnsi" w:hAnsiTheme="minorHAnsi" w:cstheme="minorHAnsi"/>
          <w:sz w:val="22"/>
        </w:rPr>
        <w:fldChar w:fldCharType="begin">
          <w:ffData>
            <w:name w:val="Check1"/>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 xml:space="preserve">No </w:t>
      </w:r>
      <w:r w:rsidRPr="007E747F">
        <w:rPr>
          <w:rFonts w:asciiTheme="minorHAnsi" w:hAnsiTheme="minorHAnsi" w:cstheme="minorHAnsi"/>
          <w:sz w:val="22"/>
        </w:rPr>
        <w:fldChar w:fldCharType="begin">
          <w:ffData>
            <w:name w:val="Check2"/>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NA</w:t>
      </w:r>
      <w:r w:rsidRPr="007E747F">
        <w:rPr>
          <w:rFonts w:asciiTheme="minorHAnsi" w:hAnsiTheme="minorHAnsi" w:cstheme="minorHAnsi"/>
          <w:sz w:val="22"/>
        </w:rPr>
        <w:fldChar w:fldCharType="begin">
          <w:ffData>
            <w:name w:val="Check3"/>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p>
    <w:p w14:paraId="2712F2CA" w14:textId="77777777" w:rsidR="006078D1" w:rsidRPr="007E747F" w:rsidRDefault="006078D1" w:rsidP="007E747F">
      <w:pPr>
        <w:spacing w:after="0" w:line="240" w:lineRule="auto"/>
        <w:rPr>
          <w:rFonts w:asciiTheme="minorHAnsi" w:hAnsiTheme="minorHAnsi" w:cstheme="minorHAnsi"/>
          <w:sz w:val="22"/>
        </w:rPr>
      </w:pPr>
      <w:r w:rsidRPr="007E747F">
        <w:rPr>
          <w:rFonts w:asciiTheme="minorHAnsi" w:hAnsiTheme="minorHAnsi" w:cstheme="minorHAnsi"/>
          <w:sz w:val="22"/>
        </w:rPr>
        <w:br w:type="page"/>
      </w:r>
    </w:p>
    <w:p w14:paraId="7DD8A146" w14:textId="70C66B90" w:rsidR="007126DD" w:rsidRPr="00E34548" w:rsidRDefault="00FF7557" w:rsidP="00E34548">
      <w:pPr>
        <w:pStyle w:val="Heading2"/>
        <w:spacing w:before="0" w:line="240" w:lineRule="auto"/>
        <w:jc w:val="left"/>
        <w:rPr>
          <w:rFonts w:asciiTheme="minorHAnsi" w:hAnsiTheme="minorHAnsi" w:cstheme="minorHAnsi"/>
          <w:bCs/>
          <w:sz w:val="28"/>
          <w:szCs w:val="28"/>
        </w:rPr>
      </w:pPr>
      <w:r w:rsidRPr="00E34548">
        <w:rPr>
          <w:rFonts w:asciiTheme="minorHAnsi" w:hAnsiTheme="minorHAnsi" w:cstheme="minorHAnsi"/>
          <w:bCs/>
          <w:sz w:val="28"/>
          <w:szCs w:val="28"/>
        </w:rPr>
        <w:lastRenderedPageBreak/>
        <w:t>V.  LEA subgrant plans for services to eligible homeless students meet all requirements</w:t>
      </w:r>
      <w:r w:rsidR="00BE778A" w:rsidRPr="00E34548">
        <w:rPr>
          <w:rFonts w:asciiTheme="minorHAnsi" w:hAnsiTheme="minorHAnsi" w:cstheme="minorHAnsi"/>
          <w:bCs/>
          <w:sz w:val="28"/>
          <w:szCs w:val="28"/>
        </w:rPr>
        <w:t xml:space="preserve">. </w:t>
      </w:r>
      <w:r w:rsidRPr="00E34548">
        <w:rPr>
          <w:rFonts w:asciiTheme="minorHAnsi" w:hAnsiTheme="minorHAnsi" w:cstheme="minorHAnsi"/>
          <w:bCs/>
          <w:sz w:val="28"/>
          <w:szCs w:val="28"/>
        </w:rPr>
        <w:t>[§723]</w:t>
      </w:r>
    </w:p>
    <w:p w14:paraId="7AAFF130" w14:textId="77777777" w:rsidR="007126DD" w:rsidRDefault="007126DD" w:rsidP="007E747F">
      <w:pPr>
        <w:spacing w:after="0" w:line="240" w:lineRule="auto"/>
        <w:rPr>
          <w:rFonts w:asciiTheme="minorHAnsi" w:hAnsiTheme="minorHAnsi" w:cstheme="minorHAnsi"/>
          <w:sz w:val="22"/>
        </w:rPr>
      </w:pPr>
    </w:p>
    <w:p w14:paraId="283451FE" w14:textId="77777777" w:rsidR="00E34548" w:rsidRPr="007E747F" w:rsidRDefault="00E34548" w:rsidP="007E747F">
      <w:pPr>
        <w:spacing w:after="0" w:line="240" w:lineRule="auto"/>
        <w:rPr>
          <w:rFonts w:asciiTheme="minorHAnsi" w:hAnsiTheme="minorHAnsi" w:cstheme="minorHAnsi"/>
          <w:sz w:val="22"/>
        </w:rPr>
      </w:pPr>
    </w:p>
    <w:p w14:paraId="4AC4BAE5" w14:textId="77777777" w:rsidR="007126DD" w:rsidRPr="00E34548" w:rsidRDefault="007126DD" w:rsidP="007E747F">
      <w:pPr>
        <w:pStyle w:val="Heading3"/>
        <w:spacing w:before="0" w:line="240" w:lineRule="auto"/>
        <w:rPr>
          <w:rFonts w:asciiTheme="minorHAnsi" w:hAnsiTheme="minorHAnsi" w:cstheme="minorHAnsi"/>
          <w:sz w:val="24"/>
        </w:rPr>
      </w:pPr>
      <w:r w:rsidRPr="00E34548">
        <w:rPr>
          <w:rFonts w:asciiTheme="minorHAnsi" w:hAnsiTheme="minorHAnsi" w:cstheme="minorHAnsi"/>
          <w:sz w:val="24"/>
        </w:rPr>
        <w:t>Guiding Question</w:t>
      </w:r>
    </w:p>
    <w:p w14:paraId="7842B1CA" w14:textId="77777777" w:rsidR="00F718A2" w:rsidRPr="00E34548" w:rsidRDefault="00FF7557" w:rsidP="007E747F">
      <w:pPr>
        <w:pStyle w:val="Heading3"/>
        <w:spacing w:before="0" w:line="240" w:lineRule="auto"/>
        <w:rPr>
          <w:rFonts w:asciiTheme="minorHAnsi" w:hAnsiTheme="minorHAnsi" w:cstheme="minorHAnsi"/>
          <w:sz w:val="24"/>
        </w:rPr>
      </w:pPr>
      <w:r w:rsidRPr="00E34548">
        <w:rPr>
          <w:rFonts w:asciiTheme="minorHAnsi" w:hAnsiTheme="minorHAnsi" w:cstheme="minorHAnsi"/>
          <w:sz w:val="24"/>
        </w:rPr>
        <w:t>5.1</w:t>
      </w:r>
      <w:r w:rsidR="007126DD" w:rsidRPr="00E34548">
        <w:rPr>
          <w:rFonts w:asciiTheme="minorHAnsi" w:hAnsiTheme="minorHAnsi" w:cstheme="minorHAnsi"/>
          <w:sz w:val="24"/>
        </w:rPr>
        <w:t xml:space="preserve">. </w:t>
      </w:r>
      <w:r w:rsidRPr="00E34548">
        <w:rPr>
          <w:rFonts w:asciiTheme="minorHAnsi" w:hAnsiTheme="minorHAnsi" w:cstheme="minorHAnsi"/>
          <w:sz w:val="24"/>
        </w:rPr>
        <w:t>Does the LEA conduct program evaluation to determine its effectiveness? §723(b)(1)</w:t>
      </w:r>
    </w:p>
    <w:p w14:paraId="31AB80FA" w14:textId="77777777" w:rsidR="0060537D" w:rsidRDefault="0060537D" w:rsidP="007E747F">
      <w:pPr>
        <w:spacing w:after="0" w:line="240" w:lineRule="auto"/>
        <w:rPr>
          <w:rFonts w:asciiTheme="minorHAnsi" w:hAnsiTheme="minorHAnsi" w:cstheme="minorHAnsi"/>
          <w:sz w:val="22"/>
        </w:rPr>
      </w:pPr>
    </w:p>
    <w:p w14:paraId="1B7FD48F" w14:textId="77777777" w:rsidR="007126DD" w:rsidRPr="007E747F" w:rsidRDefault="007126DD"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Acceptable Evidence</w:t>
      </w:r>
    </w:p>
    <w:p w14:paraId="120A2E58" w14:textId="77777777" w:rsidR="00FF7557" w:rsidRPr="007E747F" w:rsidRDefault="00FF7557" w:rsidP="007E747F">
      <w:pPr>
        <w:pStyle w:val="ListParagraph"/>
        <w:numPr>
          <w:ilvl w:val="0"/>
          <w:numId w:val="24"/>
        </w:numPr>
        <w:spacing w:after="0" w:line="240" w:lineRule="auto"/>
        <w:rPr>
          <w:rFonts w:asciiTheme="minorHAnsi" w:hAnsiTheme="minorHAnsi" w:cstheme="minorHAnsi"/>
          <w:bCs/>
          <w:sz w:val="22"/>
        </w:rPr>
      </w:pPr>
      <w:r w:rsidRPr="007E747F">
        <w:rPr>
          <w:rFonts w:asciiTheme="minorHAnsi" w:hAnsiTheme="minorHAnsi" w:cstheme="minorHAnsi"/>
          <w:bCs/>
          <w:sz w:val="22"/>
        </w:rPr>
        <w:t xml:space="preserve">Most recent reports of statewide assessment performance of students </w:t>
      </w:r>
      <w:r w:rsidR="00E35839" w:rsidRPr="007E747F">
        <w:rPr>
          <w:rFonts w:asciiTheme="minorHAnsi" w:hAnsiTheme="minorHAnsi" w:cstheme="minorHAnsi"/>
          <w:bCs/>
          <w:sz w:val="22"/>
        </w:rPr>
        <w:t xml:space="preserve">experiencing homelessness </w:t>
      </w:r>
      <w:r w:rsidRPr="007E747F">
        <w:rPr>
          <w:rFonts w:asciiTheme="minorHAnsi" w:hAnsiTheme="minorHAnsi" w:cstheme="minorHAnsi"/>
          <w:bCs/>
          <w:sz w:val="22"/>
        </w:rPr>
        <w:t>enrolled in the LEA for the last school year</w:t>
      </w:r>
    </w:p>
    <w:p w14:paraId="2BA0A8E2" w14:textId="77777777" w:rsidR="007126DD" w:rsidRPr="007E747F" w:rsidRDefault="00FF7557" w:rsidP="007E747F">
      <w:pPr>
        <w:pStyle w:val="ListParagraph"/>
        <w:numPr>
          <w:ilvl w:val="0"/>
          <w:numId w:val="24"/>
        </w:numPr>
        <w:spacing w:after="0" w:line="240" w:lineRule="auto"/>
        <w:rPr>
          <w:rFonts w:asciiTheme="minorHAnsi" w:hAnsiTheme="minorHAnsi" w:cstheme="minorHAnsi"/>
          <w:sz w:val="22"/>
        </w:rPr>
      </w:pPr>
      <w:r w:rsidRPr="007E747F">
        <w:rPr>
          <w:rFonts w:asciiTheme="minorHAnsi" w:hAnsiTheme="minorHAnsi" w:cstheme="minorHAnsi"/>
          <w:bCs/>
          <w:sz w:val="22"/>
        </w:rPr>
        <w:t>Progress on standards and indicators</w:t>
      </w:r>
    </w:p>
    <w:p w14:paraId="4D7BA172" w14:textId="77777777" w:rsidR="00FF7557" w:rsidRPr="007E747F" w:rsidRDefault="00FF7557" w:rsidP="007E747F">
      <w:pPr>
        <w:spacing w:after="0" w:line="240" w:lineRule="auto"/>
        <w:rPr>
          <w:rFonts w:asciiTheme="minorHAnsi" w:hAnsiTheme="minorHAnsi" w:cstheme="minorHAnsi"/>
          <w:sz w:val="22"/>
        </w:rPr>
      </w:pPr>
    </w:p>
    <w:p w14:paraId="1AED66DC" w14:textId="42DC79C0" w:rsidR="007126DD" w:rsidRPr="007E747F" w:rsidRDefault="007126DD"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Interview Question</w:t>
      </w:r>
      <w:r w:rsidR="009F16BC" w:rsidRPr="007E747F">
        <w:rPr>
          <w:rFonts w:asciiTheme="minorHAnsi" w:hAnsiTheme="minorHAnsi" w:cstheme="minorHAnsi"/>
          <w:sz w:val="22"/>
        </w:rPr>
        <w:t>s  (Do not answer here. Be prepared to discuss these during the actual monitoring.)</w:t>
      </w:r>
    </w:p>
    <w:p w14:paraId="208FD499" w14:textId="77777777" w:rsidR="007126DD" w:rsidRPr="007E747F" w:rsidRDefault="0060537D" w:rsidP="007E747F">
      <w:pPr>
        <w:pStyle w:val="ListParagraph"/>
        <w:numPr>
          <w:ilvl w:val="0"/>
          <w:numId w:val="25"/>
        </w:numPr>
        <w:spacing w:after="0" w:line="240" w:lineRule="auto"/>
        <w:rPr>
          <w:rFonts w:asciiTheme="minorHAnsi" w:hAnsiTheme="minorHAnsi" w:cstheme="minorHAnsi"/>
          <w:sz w:val="22"/>
        </w:rPr>
      </w:pPr>
      <w:r w:rsidRPr="007E747F">
        <w:rPr>
          <w:rFonts w:asciiTheme="minorHAnsi" w:hAnsiTheme="minorHAnsi" w:cstheme="minorHAnsi"/>
          <w:sz w:val="22"/>
        </w:rPr>
        <w:t>Are student academic outcomes addressed in the LEA’s McKinney-Vento subgrant application and annual report? How are these data used for program improvement?</w:t>
      </w:r>
    </w:p>
    <w:p w14:paraId="48DBC0C8" w14:textId="77777777" w:rsidR="0060537D" w:rsidRPr="007E747F" w:rsidRDefault="0060537D" w:rsidP="007E747F">
      <w:pPr>
        <w:spacing w:after="0" w:line="240" w:lineRule="auto"/>
        <w:rPr>
          <w:rFonts w:asciiTheme="minorHAnsi" w:hAnsiTheme="minorHAnsi" w:cstheme="minorHAnsi"/>
          <w:sz w:val="22"/>
        </w:rPr>
      </w:pPr>
    </w:p>
    <w:p w14:paraId="317F9246" w14:textId="77777777" w:rsidR="007126DD" w:rsidRPr="007E747F" w:rsidRDefault="007126DD"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Local Educational Agency Response</w:t>
      </w:r>
    </w:p>
    <w:sdt>
      <w:sdtPr>
        <w:rPr>
          <w:rFonts w:asciiTheme="minorHAnsi" w:hAnsiTheme="minorHAnsi" w:cstheme="minorBidi"/>
          <w:sz w:val="22"/>
        </w:rPr>
        <w:id w:val="1875104546"/>
        <w:placeholder>
          <w:docPart w:val="5E2320C3E475428B9F6E60CC258C656A"/>
        </w:placeholder>
        <w:showingPlcHdr/>
        <w:text/>
      </w:sdtPr>
      <w:sdtEndPr/>
      <w:sdtContent>
        <w:p w14:paraId="061B4433" w14:textId="77777777" w:rsidR="007126DD" w:rsidRPr="007E747F" w:rsidRDefault="007126DD" w:rsidP="007E747F">
          <w:pPr>
            <w:spacing w:after="0" w:line="240" w:lineRule="auto"/>
            <w:rPr>
              <w:rFonts w:asciiTheme="minorHAnsi" w:hAnsiTheme="minorHAnsi" w:cstheme="minorHAnsi"/>
              <w:sz w:val="22"/>
            </w:rPr>
          </w:pPr>
          <w:r w:rsidRPr="00E3481C">
            <w:rPr>
              <w:rStyle w:val="PlaceholderText"/>
              <w:rFonts w:asciiTheme="minorHAnsi" w:eastAsiaTheme="minorHAnsi" w:hAnsiTheme="minorHAnsi" w:cstheme="minorHAnsi"/>
              <w:color w:val="auto"/>
              <w:sz w:val="22"/>
            </w:rPr>
            <w:t>Click or tap here to enter text.</w:t>
          </w:r>
        </w:p>
      </w:sdtContent>
    </w:sdt>
    <w:p w14:paraId="5559239C" w14:textId="77777777" w:rsidR="00E34548" w:rsidRDefault="00E34548" w:rsidP="007E747F">
      <w:pPr>
        <w:pStyle w:val="Heading4"/>
        <w:spacing w:before="0" w:line="240" w:lineRule="auto"/>
        <w:rPr>
          <w:rFonts w:asciiTheme="minorHAnsi" w:hAnsiTheme="minorHAnsi" w:cstheme="minorHAnsi"/>
          <w:sz w:val="22"/>
        </w:rPr>
      </w:pPr>
    </w:p>
    <w:p w14:paraId="5F1417EA" w14:textId="469821E5" w:rsidR="007126DD" w:rsidRPr="007E747F" w:rsidRDefault="007126DD"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20E65F79" w14:textId="493A3995" w:rsidR="007126DD" w:rsidRDefault="007126DD" w:rsidP="007E747F">
      <w:pPr>
        <w:spacing w:after="0" w:line="240" w:lineRule="auto"/>
        <w:rPr>
          <w:rFonts w:asciiTheme="minorHAnsi" w:hAnsiTheme="minorHAnsi" w:cstheme="minorHAnsi"/>
          <w:sz w:val="22"/>
        </w:rPr>
      </w:pPr>
    </w:p>
    <w:p w14:paraId="6B93B813" w14:textId="77777777" w:rsidR="008712D5" w:rsidRPr="007E747F" w:rsidRDefault="008712D5" w:rsidP="007E747F">
      <w:pPr>
        <w:spacing w:after="0" w:line="240" w:lineRule="auto"/>
        <w:rPr>
          <w:rFonts w:asciiTheme="minorHAnsi" w:hAnsiTheme="minorHAnsi" w:cstheme="minorHAnsi"/>
          <w:sz w:val="22"/>
        </w:rPr>
      </w:pPr>
    </w:p>
    <w:p w14:paraId="40E97B46" w14:textId="77777777" w:rsidR="007126DD" w:rsidRPr="007E747F" w:rsidRDefault="007126DD"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582B0FDC" w14:textId="77777777" w:rsidR="007126DD" w:rsidRPr="007E747F" w:rsidRDefault="007126DD" w:rsidP="007E747F">
      <w:pPr>
        <w:spacing w:after="0" w:line="240" w:lineRule="auto"/>
        <w:rPr>
          <w:rFonts w:asciiTheme="minorHAnsi" w:hAnsiTheme="minorHAnsi" w:cstheme="minorHAnsi"/>
          <w:sz w:val="22"/>
        </w:rPr>
      </w:pPr>
      <w:r w:rsidRPr="007E747F">
        <w:rPr>
          <w:rFonts w:asciiTheme="minorHAnsi" w:hAnsiTheme="minorHAnsi" w:cstheme="minorHAnsi"/>
          <w:sz w:val="22"/>
        </w:rPr>
        <w:t xml:space="preserve">Yes </w:t>
      </w:r>
      <w:r w:rsidRPr="007E747F">
        <w:rPr>
          <w:rFonts w:asciiTheme="minorHAnsi" w:hAnsiTheme="minorHAnsi" w:cstheme="minorHAnsi"/>
          <w:sz w:val="22"/>
        </w:rPr>
        <w:fldChar w:fldCharType="begin">
          <w:ffData>
            <w:name w:val="Check1"/>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 xml:space="preserve">No </w:t>
      </w:r>
      <w:r w:rsidRPr="007E747F">
        <w:rPr>
          <w:rFonts w:asciiTheme="minorHAnsi" w:hAnsiTheme="minorHAnsi" w:cstheme="minorHAnsi"/>
          <w:sz w:val="22"/>
        </w:rPr>
        <w:fldChar w:fldCharType="begin">
          <w:ffData>
            <w:name w:val="Check2"/>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t>NA</w:t>
      </w:r>
      <w:r w:rsidRPr="007E747F">
        <w:rPr>
          <w:rFonts w:asciiTheme="minorHAnsi" w:hAnsiTheme="minorHAnsi" w:cstheme="minorHAnsi"/>
          <w:sz w:val="22"/>
        </w:rPr>
        <w:fldChar w:fldCharType="begin">
          <w:ffData>
            <w:name w:val="Check3"/>
            <w:enabled/>
            <w:calcOnExit w:val="0"/>
            <w:checkBox>
              <w:sizeAuto/>
              <w:default w:val="0"/>
            </w:checkBox>
          </w:ffData>
        </w:fldChar>
      </w:r>
      <w:r w:rsidRPr="007E747F">
        <w:rPr>
          <w:rFonts w:asciiTheme="minorHAnsi" w:hAnsiTheme="minorHAnsi" w:cstheme="minorHAnsi"/>
          <w:sz w:val="22"/>
        </w:rPr>
        <w:instrText xml:space="preserve"> FORMCHECKBOX </w:instrText>
      </w:r>
      <w:r w:rsidRPr="007E747F">
        <w:rPr>
          <w:rFonts w:asciiTheme="minorHAnsi" w:hAnsiTheme="minorHAnsi" w:cstheme="minorHAnsi"/>
          <w:sz w:val="22"/>
        </w:rPr>
      </w:r>
      <w:r w:rsidRPr="007E747F">
        <w:rPr>
          <w:rFonts w:asciiTheme="minorHAnsi" w:hAnsiTheme="minorHAnsi" w:cstheme="minorHAnsi"/>
          <w:sz w:val="22"/>
        </w:rPr>
        <w:fldChar w:fldCharType="separate"/>
      </w:r>
      <w:r w:rsidRPr="007E747F">
        <w:rPr>
          <w:rFonts w:asciiTheme="minorHAnsi" w:hAnsiTheme="minorHAnsi" w:cstheme="minorHAnsi"/>
          <w:sz w:val="22"/>
        </w:rPr>
        <w:fldChar w:fldCharType="end"/>
      </w:r>
    </w:p>
    <w:p w14:paraId="070C4630" w14:textId="77777777" w:rsidR="007126DD" w:rsidRPr="007E747F" w:rsidRDefault="007126DD" w:rsidP="007E747F">
      <w:pPr>
        <w:spacing w:after="0" w:line="240" w:lineRule="auto"/>
        <w:rPr>
          <w:rFonts w:asciiTheme="minorHAnsi" w:hAnsiTheme="minorHAnsi" w:cstheme="minorHAnsi"/>
          <w:color w:val="C00000"/>
          <w:sz w:val="22"/>
        </w:rPr>
      </w:pPr>
      <w:r w:rsidRPr="007E747F">
        <w:rPr>
          <w:rFonts w:asciiTheme="minorHAnsi" w:hAnsiTheme="minorHAnsi" w:cstheme="minorHAnsi"/>
          <w:color w:val="C00000"/>
          <w:sz w:val="22"/>
        </w:rPr>
        <w:br w:type="page"/>
      </w:r>
    </w:p>
    <w:p w14:paraId="7CED5C0D" w14:textId="77777777" w:rsidR="008425D5" w:rsidRPr="00E34548" w:rsidRDefault="008425D5" w:rsidP="007E747F">
      <w:pPr>
        <w:pStyle w:val="Heading3"/>
        <w:spacing w:before="0" w:line="240" w:lineRule="auto"/>
        <w:rPr>
          <w:rFonts w:asciiTheme="minorHAnsi" w:hAnsiTheme="minorHAnsi" w:cstheme="minorHAnsi"/>
          <w:sz w:val="24"/>
        </w:rPr>
      </w:pPr>
      <w:r w:rsidRPr="00E34548">
        <w:rPr>
          <w:rFonts w:asciiTheme="minorHAnsi" w:hAnsiTheme="minorHAnsi" w:cstheme="minorHAnsi"/>
          <w:sz w:val="24"/>
        </w:rPr>
        <w:lastRenderedPageBreak/>
        <w:t>Guiding Question</w:t>
      </w:r>
    </w:p>
    <w:p w14:paraId="38F15CE7" w14:textId="77777777" w:rsidR="00F718A2" w:rsidRPr="00E34548" w:rsidRDefault="0060537D" w:rsidP="007E747F">
      <w:pPr>
        <w:pStyle w:val="Heading3"/>
        <w:spacing w:before="0" w:line="240" w:lineRule="auto"/>
        <w:rPr>
          <w:rFonts w:asciiTheme="minorHAnsi" w:hAnsiTheme="minorHAnsi" w:cstheme="minorHAnsi"/>
          <w:sz w:val="24"/>
        </w:rPr>
      </w:pPr>
      <w:r w:rsidRPr="4320D88D">
        <w:rPr>
          <w:rFonts w:asciiTheme="minorHAnsi" w:hAnsiTheme="minorHAnsi" w:cstheme="minorBidi"/>
          <w:sz w:val="24"/>
        </w:rPr>
        <w:t>5.2.  What kind of internal fiscal controls does the LEA have in place to account for the use of subgrant funds in a way that meets federal requirements? §723(a)(2)(A)(iii) &amp; §723(a)(3)</w:t>
      </w:r>
    </w:p>
    <w:p w14:paraId="260BFA87" w14:textId="77777777" w:rsidR="00E34548" w:rsidRPr="007E747F" w:rsidRDefault="00E34548" w:rsidP="007E747F">
      <w:pPr>
        <w:spacing w:after="0" w:line="240" w:lineRule="auto"/>
        <w:rPr>
          <w:rFonts w:asciiTheme="minorHAnsi" w:hAnsiTheme="minorHAnsi" w:cstheme="minorHAnsi"/>
          <w:sz w:val="22"/>
        </w:rPr>
      </w:pPr>
    </w:p>
    <w:p w14:paraId="646D7AC6" w14:textId="7FAB06C0" w:rsidR="00E34548" w:rsidRPr="007E747F" w:rsidRDefault="376D55E0"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Acceptable Evidence</w:t>
      </w:r>
    </w:p>
    <w:p w14:paraId="1CFEAADD" w14:textId="77777777" w:rsidR="00E34548" w:rsidRPr="007E747F" w:rsidRDefault="376D55E0" w:rsidP="4320D88D">
      <w:pPr>
        <w:pStyle w:val="ListParagraph"/>
        <w:numPr>
          <w:ilvl w:val="0"/>
          <w:numId w:val="25"/>
        </w:numPr>
        <w:spacing w:after="0" w:line="240" w:lineRule="auto"/>
        <w:rPr>
          <w:rFonts w:asciiTheme="minorHAnsi" w:hAnsiTheme="minorHAnsi" w:cstheme="minorBidi"/>
          <w:sz w:val="22"/>
        </w:rPr>
      </w:pPr>
      <w:r w:rsidRPr="4320D88D">
        <w:rPr>
          <w:rFonts w:asciiTheme="minorHAnsi" w:hAnsiTheme="minorHAnsi" w:cstheme="minorBidi"/>
          <w:sz w:val="22"/>
        </w:rPr>
        <w:t>Evidence the subgrant expands/improves services provided as part of regular academic program</w:t>
      </w:r>
    </w:p>
    <w:p w14:paraId="0BB46F03" w14:textId="77777777" w:rsidR="00E34548" w:rsidRPr="007E747F" w:rsidRDefault="376D55E0" w:rsidP="4320D88D">
      <w:pPr>
        <w:pStyle w:val="ListParagraph"/>
        <w:numPr>
          <w:ilvl w:val="0"/>
          <w:numId w:val="25"/>
        </w:numPr>
        <w:spacing w:after="0" w:line="240" w:lineRule="auto"/>
        <w:rPr>
          <w:rFonts w:asciiTheme="minorHAnsi" w:hAnsiTheme="minorHAnsi" w:cstheme="minorBidi"/>
          <w:sz w:val="22"/>
        </w:rPr>
      </w:pPr>
      <w:r w:rsidRPr="4320D88D">
        <w:rPr>
          <w:rFonts w:asciiTheme="minorHAnsi" w:hAnsiTheme="minorHAnsi" w:cstheme="minorBidi"/>
          <w:sz w:val="22"/>
        </w:rPr>
        <w:t>Written contracts for any LEA subcontracts of EHCY activities to third-party organizations</w:t>
      </w:r>
    </w:p>
    <w:p w14:paraId="15F83EDD" w14:textId="453B790E" w:rsidR="00E34548" w:rsidRPr="007E747F" w:rsidRDefault="376D55E0" w:rsidP="4320D88D">
      <w:pPr>
        <w:pStyle w:val="ListParagraph"/>
        <w:numPr>
          <w:ilvl w:val="0"/>
          <w:numId w:val="25"/>
        </w:numPr>
        <w:spacing w:after="0" w:line="240" w:lineRule="auto"/>
        <w:rPr>
          <w:rFonts w:asciiTheme="minorHAnsi" w:hAnsiTheme="minorHAnsi" w:cstheme="minorBidi"/>
          <w:sz w:val="22"/>
        </w:rPr>
      </w:pPr>
      <w:r w:rsidRPr="4320D88D">
        <w:rPr>
          <w:rFonts w:asciiTheme="minorHAnsi" w:hAnsiTheme="minorHAnsi" w:cstheme="minorBidi"/>
          <w:sz w:val="22"/>
        </w:rPr>
        <w:t>Evidence the LEA implements required and authorized activities (e.g., budget reports at the end of a fiscal year, records of expenditures, carryover, and other summary reports)</w:t>
      </w:r>
    </w:p>
    <w:p w14:paraId="7A3C2799" w14:textId="77777777" w:rsidR="00E34548" w:rsidRPr="007E747F" w:rsidRDefault="376D55E0" w:rsidP="4320D88D">
      <w:pPr>
        <w:pStyle w:val="ListParagraph"/>
        <w:numPr>
          <w:ilvl w:val="0"/>
          <w:numId w:val="25"/>
        </w:numPr>
        <w:spacing w:after="0" w:line="240" w:lineRule="auto"/>
        <w:rPr>
          <w:rFonts w:asciiTheme="minorHAnsi" w:hAnsiTheme="minorHAnsi" w:cstheme="minorBidi"/>
          <w:sz w:val="22"/>
        </w:rPr>
      </w:pPr>
      <w:r w:rsidRPr="4320D88D">
        <w:rPr>
          <w:rFonts w:asciiTheme="minorHAnsi" w:hAnsiTheme="minorHAnsi" w:cstheme="minorBidi"/>
          <w:sz w:val="22"/>
        </w:rPr>
        <w:t>A current list of all personnel (instructional and administrative staff) paid with McKinney-Vento subgrant funds</w:t>
      </w:r>
    </w:p>
    <w:p w14:paraId="705EE1E5" w14:textId="684143A8" w:rsidR="00E34548" w:rsidRPr="007E747F" w:rsidRDefault="00E34548" w:rsidP="4320D88D">
      <w:pPr>
        <w:pStyle w:val="Heading4"/>
        <w:spacing w:before="0" w:line="240" w:lineRule="auto"/>
        <w:rPr>
          <w:rFonts w:asciiTheme="minorHAnsi" w:hAnsiTheme="minorHAnsi" w:cstheme="minorBidi"/>
          <w:sz w:val="22"/>
        </w:rPr>
      </w:pPr>
    </w:p>
    <w:p w14:paraId="34AA2B85" w14:textId="2B6D1708" w:rsidR="00E34548" w:rsidRPr="007E747F" w:rsidRDefault="00E34548" w:rsidP="4320D88D">
      <w:pPr>
        <w:pStyle w:val="Heading4"/>
        <w:spacing w:before="0" w:line="240" w:lineRule="auto"/>
        <w:rPr>
          <w:rFonts w:asciiTheme="minorHAnsi" w:hAnsiTheme="minorHAnsi" w:cstheme="minorBidi"/>
          <w:sz w:val="22"/>
        </w:rPr>
      </w:pPr>
      <w:r w:rsidRPr="4320D88D">
        <w:rPr>
          <w:rFonts w:asciiTheme="minorHAnsi" w:hAnsiTheme="minorHAnsi" w:cstheme="minorBidi"/>
          <w:sz w:val="22"/>
        </w:rPr>
        <w:t>Interview Questions (Do not answer here. Be prepared to discuss these during the actual monitoring.)</w:t>
      </w:r>
    </w:p>
    <w:p w14:paraId="7F5465F4" w14:textId="77777777" w:rsidR="00E34548" w:rsidRPr="007E747F" w:rsidRDefault="00E34548" w:rsidP="00E34548">
      <w:pPr>
        <w:pStyle w:val="ListParagraph"/>
        <w:numPr>
          <w:ilvl w:val="0"/>
          <w:numId w:val="25"/>
        </w:numPr>
        <w:spacing w:after="0" w:line="240" w:lineRule="auto"/>
        <w:rPr>
          <w:rFonts w:asciiTheme="minorHAnsi" w:hAnsiTheme="minorHAnsi" w:cstheme="minorHAnsi"/>
          <w:sz w:val="22"/>
        </w:rPr>
      </w:pPr>
      <w:r w:rsidRPr="007E747F">
        <w:rPr>
          <w:rFonts w:asciiTheme="minorHAnsi" w:hAnsiTheme="minorHAnsi" w:cstheme="minorHAnsi"/>
          <w:sz w:val="22"/>
        </w:rPr>
        <w:t>How does the LEA conduct its needs assessment, action planning, and program evaluation as part of the McKinney-Vento subgrant process?</w:t>
      </w:r>
    </w:p>
    <w:p w14:paraId="63D83D45" w14:textId="77777777" w:rsidR="00E34548" w:rsidRPr="007E747F" w:rsidRDefault="00E34548" w:rsidP="00E34548">
      <w:pPr>
        <w:pStyle w:val="ListParagraph"/>
        <w:numPr>
          <w:ilvl w:val="0"/>
          <w:numId w:val="25"/>
        </w:numPr>
        <w:spacing w:after="0" w:line="240" w:lineRule="auto"/>
        <w:rPr>
          <w:rFonts w:asciiTheme="minorHAnsi" w:hAnsiTheme="minorHAnsi" w:cstheme="minorHAnsi"/>
          <w:sz w:val="22"/>
        </w:rPr>
      </w:pPr>
      <w:r w:rsidRPr="007E747F">
        <w:rPr>
          <w:rFonts w:asciiTheme="minorHAnsi" w:hAnsiTheme="minorHAnsi" w:cstheme="minorHAnsi"/>
          <w:sz w:val="22"/>
        </w:rPr>
        <w:t>Does the subgrant expand or improve services provided as part of the regular academic program?</w:t>
      </w:r>
    </w:p>
    <w:p w14:paraId="79B3752D" w14:textId="77777777" w:rsidR="00E34548" w:rsidRPr="007E747F" w:rsidRDefault="00E34548" w:rsidP="00E34548">
      <w:pPr>
        <w:pStyle w:val="ListParagraph"/>
        <w:numPr>
          <w:ilvl w:val="0"/>
          <w:numId w:val="25"/>
        </w:numPr>
        <w:spacing w:after="0" w:line="240" w:lineRule="auto"/>
        <w:rPr>
          <w:rFonts w:asciiTheme="minorHAnsi" w:hAnsiTheme="minorHAnsi" w:cstheme="minorHAnsi"/>
          <w:sz w:val="22"/>
        </w:rPr>
      </w:pPr>
      <w:r w:rsidRPr="007E747F">
        <w:rPr>
          <w:rFonts w:asciiTheme="minorHAnsi" w:hAnsiTheme="minorHAnsi" w:cstheme="minorHAnsi"/>
          <w:sz w:val="22"/>
        </w:rPr>
        <w:t>Does the LEA subcontract with third party organizations? If so, what is the decision-making process used for making awards and monitoring performance?</w:t>
      </w:r>
    </w:p>
    <w:p w14:paraId="74A33BE0" w14:textId="77777777" w:rsidR="00E34548" w:rsidRPr="007E747F" w:rsidRDefault="00E34548" w:rsidP="00E34548">
      <w:pPr>
        <w:pStyle w:val="ListParagraph"/>
        <w:numPr>
          <w:ilvl w:val="0"/>
          <w:numId w:val="25"/>
        </w:numPr>
        <w:spacing w:after="0" w:line="240" w:lineRule="auto"/>
        <w:rPr>
          <w:rFonts w:asciiTheme="minorHAnsi" w:hAnsiTheme="minorHAnsi" w:cstheme="minorHAnsi"/>
          <w:sz w:val="22"/>
        </w:rPr>
      </w:pPr>
      <w:r w:rsidRPr="007E747F">
        <w:rPr>
          <w:rFonts w:asciiTheme="minorHAnsi" w:hAnsiTheme="minorHAnsi" w:cstheme="minorHAnsi"/>
          <w:sz w:val="22"/>
        </w:rPr>
        <w:t>Are reimbursement requests, amendments, and other fiscal requirement processes followed?</w:t>
      </w:r>
    </w:p>
    <w:p w14:paraId="353CFC62" w14:textId="77777777" w:rsidR="00E34548" w:rsidRPr="007E747F" w:rsidRDefault="00E34548" w:rsidP="00E34548">
      <w:pPr>
        <w:pStyle w:val="ListParagraph"/>
        <w:numPr>
          <w:ilvl w:val="0"/>
          <w:numId w:val="25"/>
        </w:numPr>
        <w:spacing w:after="0" w:line="240" w:lineRule="auto"/>
        <w:rPr>
          <w:rFonts w:asciiTheme="minorHAnsi" w:hAnsiTheme="minorHAnsi" w:cstheme="minorHAnsi"/>
          <w:sz w:val="22"/>
        </w:rPr>
      </w:pPr>
      <w:r w:rsidRPr="4320D88D">
        <w:rPr>
          <w:rFonts w:asciiTheme="minorHAnsi" w:hAnsiTheme="minorHAnsi" w:cstheme="minorBidi"/>
          <w:sz w:val="22"/>
        </w:rPr>
        <w:t>Are LEA personnel paid with the McKinney-Vento subgrant funds? If so, how are these salaries calculated and reimbursed?</w:t>
      </w:r>
    </w:p>
    <w:p w14:paraId="3BE4257D" w14:textId="77777777" w:rsidR="008425D5" w:rsidRPr="007E747F" w:rsidRDefault="008425D5" w:rsidP="007E747F">
      <w:pPr>
        <w:pStyle w:val="ListParagraph"/>
        <w:spacing w:after="0" w:line="240" w:lineRule="auto"/>
        <w:rPr>
          <w:rFonts w:asciiTheme="minorHAnsi" w:hAnsiTheme="minorHAnsi" w:cstheme="minorHAnsi"/>
          <w:sz w:val="22"/>
        </w:rPr>
      </w:pPr>
    </w:p>
    <w:p w14:paraId="3A7EF5EA" w14:textId="77777777" w:rsidR="008425D5" w:rsidRPr="007E747F" w:rsidRDefault="008425D5"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Local Educational Agency Response</w:t>
      </w:r>
    </w:p>
    <w:sdt>
      <w:sdtPr>
        <w:rPr>
          <w:rFonts w:asciiTheme="minorHAnsi" w:hAnsiTheme="minorHAnsi" w:cstheme="minorBidi"/>
          <w:sz w:val="22"/>
        </w:rPr>
        <w:id w:val="-1139034027"/>
        <w:placeholder>
          <w:docPart w:val="CF17A617B62149AAB965A97A9D6087AF"/>
        </w:placeholder>
        <w:showingPlcHdr/>
        <w:text/>
      </w:sdtPr>
      <w:sdtEndPr/>
      <w:sdtContent>
        <w:p w14:paraId="33ACF31E" w14:textId="77777777" w:rsidR="008425D5" w:rsidRPr="007E747F" w:rsidRDefault="008425D5" w:rsidP="007E747F">
          <w:pPr>
            <w:spacing w:after="0" w:line="240" w:lineRule="auto"/>
            <w:rPr>
              <w:rFonts w:asciiTheme="minorHAnsi" w:hAnsiTheme="minorHAnsi" w:cstheme="minorHAnsi"/>
              <w:sz w:val="22"/>
            </w:rPr>
          </w:pPr>
          <w:r w:rsidRPr="00E3481C">
            <w:rPr>
              <w:rStyle w:val="PlaceholderText"/>
              <w:rFonts w:asciiTheme="minorHAnsi" w:eastAsiaTheme="minorHAnsi" w:hAnsiTheme="minorHAnsi" w:cstheme="minorHAnsi"/>
              <w:color w:val="auto"/>
              <w:sz w:val="22"/>
            </w:rPr>
            <w:t>Click or tap here to enter text.</w:t>
          </w:r>
        </w:p>
      </w:sdtContent>
    </w:sdt>
    <w:p w14:paraId="6F0046CE" w14:textId="77777777" w:rsidR="00E34548" w:rsidRDefault="00E34548" w:rsidP="007E747F">
      <w:pPr>
        <w:pStyle w:val="Heading4"/>
        <w:spacing w:before="0" w:line="240" w:lineRule="auto"/>
        <w:rPr>
          <w:rFonts w:asciiTheme="minorHAnsi" w:hAnsiTheme="minorHAnsi" w:cstheme="minorHAnsi"/>
          <w:sz w:val="22"/>
        </w:rPr>
      </w:pPr>
    </w:p>
    <w:p w14:paraId="0CF788F6" w14:textId="2862BD2E" w:rsidR="008425D5" w:rsidRPr="007E747F" w:rsidRDefault="008425D5"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State Educational Agency Response</w:t>
      </w:r>
    </w:p>
    <w:p w14:paraId="0E993170" w14:textId="28B3F866" w:rsidR="00E34548" w:rsidRPr="007E747F" w:rsidRDefault="00E34548" w:rsidP="4320D88D">
      <w:pPr>
        <w:spacing w:after="0" w:line="240" w:lineRule="auto"/>
        <w:rPr>
          <w:rFonts w:asciiTheme="minorHAnsi" w:hAnsiTheme="minorHAnsi" w:cstheme="minorBidi"/>
          <w:sz w:val="22"/>
        </w:rPr>
      </w:pPr>
    </w:p>
    <w:p w14:paraId="4094C282" w14:textId="77777777" w:rsidR="008425D5" w:rsidRPr="007E747F" w:rsidRDefault="008425D5" w:rsidP="007E747F">
      <w:pPr>
        <w:pStyle w:val="Heading4"/>
        <w:spacing w:before="0" w:line="240" w:lineRule="auto"/>
        <w:rPr>
          <w:rFonts w:asciiTheme="minorHAnsi" w:hAnsiTheme="minorHAnsi" w:cstheme="minorHAnsi"/>
          <w:sz w:val="22"/>
        </w:rPr>
      </w:pPr>
      <w:r w:rsidRPr="007E747F">
        <w:rPr>
          <w:rFonts w:asciiTheme="minorHAnsi" w:hAnsiTheme="minorHAnsi" w:cstheme="minorHAnsi"/>
          <w:sz w:val="22"/>
        </w:rPr>
        <w:t>Sufficient Documentation</w:t>
      </w:r>
    </w:p>
    <w:p w14:paraId="125802C0" w14:textId="44DB71E7" w:rsidR="008425D5" w:rsidRPr="007E747F" w:rsidRDefault="008425D5" w:rsidP="4320D88D">
      <w:pPr>
        <w:spacing w:after="0" w:line="240" w:lineRule="auto"/>
        <w:rPr>
          <w:rFonts w:asciiTheme="minorHAnsi" w:hAnsiTheme="minorHAnsi" w:cstheme="minorBidi"/>
          <w:sz w:val="22"/>
        </w:rPr>
      </w:pPr>
      <w:r w:rsidRPr="4320D88D">
        <w:rPr>
          <w:rFonts w:asciiTheme="minorHAnsi" w:hAnsiTheme="minorHAnsi" w:cstheme="minorBidi"/>
          <w:sz w:val="22"/>
        </w:rPr>
        <w:t xml:space="preserve">Yes </w:t>
      </w:r>
      <w:r w:rsidRPr="4320D88D">
        <w:rPr>
          <w:rFonts w:asciiTheme="minorHAnsi" w:hAnsiTheme="minorHAnsi" w:cstheme="minorBidi"/>
          <w:sz w:val="22"/>
        </w:rPr>
        <w:fldChar w:fldCharType="begin">
          <w:ffData>
            <w:name w:val="Check1"/>
            <w:enabled/>
            <w:calcOnExit w:val="0"/>
            <w:checkBox>
              <w:sizeAuto/>
              <w:default w:val="0"/>
            </w:checkBox>
          </w:ffData>
        </w:fldChar>
      </w:r>
      <w:r w:rsidRPr="4320D88D">
        <w:rPr>
          <w:rFonts w:asciiTheme="minorHAnsi" w:hAnsiTheme="minorHAnsi" w:cstheme="minorBidi"/>
          <w:sz w:val="22"/>
        </w:rPr>
        <w:instrText xml:space="preserve"> FORMCHECKBOX </w:instrText>
      </w:r>
      <w:r w:rsidRPr="4320D88D">
        <w:rPr>
          <w:rFonts w:asciiTheme="minorHAnsi" w:hAnsiTheme="minorHAnsi" w:cstheme="minorBidi"/>
          <w:sz w:val="22"/>
        </w:rPr>
      </w:r>
      <w:r w:rsidRPr="4320D88D">
        <w:rPr>
          <w:rFonts w:asciiTheme="minorHAnsi" w:hAnsiTheme="minorHAnsi" w:cstheme="minorBidi"/>
          <w:sz w:val="22"/>
        </w:rPr>
        <w:fldChar w:fldCharType="separate"/>
      </w:r>
      <w:r w:rsidRPr="4320D88D">
        <w:rPr>
          <w:rFonts w:asciiTheme="minorHAnsi" w:hAnsiTheme="minorHAnsi" w:cstheme="minorBid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r>
      <w:r w:rsidRPr="4320D88D">
        <w:rPr>
          <w:rFonts w:asciiTheme="minorHAnsi" w:hAnsiTheme="minorHAnsi" w:cstheme="minorBidi"/>
          <w:sz w:val="22"/>
        </w:rPr>
        <w:t xml:space="preserve">No </w:t>
      </w:r>
      <w:r w:rsidRPr="4320D88D">
        <w:rPr>
          <w:rFonts w:asciiTheme="minorHAnsi" w:hAnsiTheme="minorHAnsi" w:cstheme="minorBidi"/>
          <w:sz w:val="22"/>
        </w:rPr>
        <w:fldChar w:fldCharType="begin">
          <w:ffData>
            <w:name w:val="Check2"/>
            <w:enabled/>
            <w:calcOnExit w:val="0"/>
            <w:checkBox>
              <w:sizeAuto/>
              <w:default w:val="0"/>
            </w:checkBox>
          </w:ffData>
        </w:fldChar>
      </w:r>
      <w:r w:rsidRPr="4320D88D">
        <w:rPr>
          <w:rFonts w:asciiTheme="minorHAnsi" w:hAnsiTheme="minorHAnsi" w:cstheme="minorBidi"/>
          <w:sz w:val="22"/>
        </w:rPr>
        <w:instrText xml:space="preserve"> FORMCHECKBOX </w:instrText>
      </w:r>
      <w:r w:rsidRPr="4320D88D">
        <w:rPr>
          <w:rFonts w:asciiTheme="minorHAnsi" w:hAnsiTheme="minorHAnsi" w:cstheme="minorBidi"/>
          <w:sz w:val="22"/>
        </w:rPr>
      </w:r>
      <w:r w:rsidRPr="4320D88D">
        <w:rPr>
          <w:rFonts w:asciiTheme="minorHAnsi" w:hAnsiTheme="minorHAnsi" w:cstheme="minorBidi"/>
          <w:sz w:val="22"/>
        </w:rPr>
        <w:fldChar w:fldCharType="separate"/>
      </w:r>
      <w:r w:rsidRPr="4320D88D">
        <w:rPr>
          <w:rFonts w:asciiTheme="minorHAnsi" w:hAnsiTheme="minorHAnsi" w:cstheme="minorBidi"/>
          <w:sz w:val="22"/>
        </w:rPr>
        <w:fldChar w:fldCharType="end"/>
      </w:r>
      <w:r w:rsidRPr="007E747F">
        <w:rPr>
          <w:rFonts w:asciiTheme="minorHAnsi" w:hAnsiTheme="minorHAnsi" w:cstheme="minorHAnsi"/>
          <w:sz w:val="22"/>
        </w:rPr>
        <w:tab/>
      </w:r>
      <w:r w:rsidRPr="007E747F">
        <w:rPr>
          <w:rFonts w:asciiTheme="minorHAnsi" w:hAnsiTheme="minorHAnsi" w:cstheme="minorHAnsi"/>
          <w:sz w:val="22"/>
        </w:rPr>
        <w:tab/>
      </w:r>
      <w:r w:rsidRPr="4320D88D">
        <w:rPr>
          <w:rFonts w:asciiTheme="minorHAnsi" w:hAnsiTheme="minorHAnsi" w:cstheme="minorBidi"/>
          <w:sz w:val="22"/>
        </w:rPr>
        <w:t>NA</w:t>
      </w:r>
      <w:r w:rsidR="008712D5">
        <w:rPr>
          <w:rFonts w:asciiTheme="minorHAnsi" w:hAnsiTheme="minorHAnsi" w:cstheme="minorBidi"/>
          <w:sz w:val="22"/>
        </w:rPr>
        <w:t xml:space="preserve"> </w:t>
      </w:r>
      <w:r w:rsidR="008712D5" w:rsidRPr="4320D88D">
        <w:rPr>
          <w:rFonts w:asciiTheme="minorHAnsi" w:hAnsiTheme="minorHAnsi" w:cstheme="minorBidi"/>
          <w:sz w:val="22"/>
        </w:rPr>
        <w:fldChar w:fldCharType="begin">
          <w:ffData>
            <w:name w:val="Check2"/>
            <w:enabled/>
            <w:calcOnExit w:val="0"/>
            <w:checkBox>
              <w:sizeAuto/>
              <w:default w:val="0"/>
            </w:checkBox>
          </w:ffData>
        </w:fldChar>
      </w:r>
      <w:r w:rsidR="008712D5" w:rsidRPr="4320D88D">
        <w:rPr>
          <w:rFonts w:asciiTheme="minorHAnsi" w:hAnsiTheme="minorHAnsi" w:cstheme="minorBidi"/>
          <w:sz w:val="22"/>
        </w:rPr>
        <w:instrText xml:space="preserve"> FORMCHECKBOX </w:instrText>
      </w:r>
      <w:r w:rsidR="008712D5" w:rsidRPr="4320D88D">
        <w:rPr>
          <w:rFonts w:asciiTheme="minorHAnsi" w:hAnsiTheme="minorHAnsi" w:cstheme="minorBidi"/>
          <w:sz w:val="22"/>
        </w:rPr>
      </w:r>
      <w:r w:rsidR="008712D5" w:rsidRPr="4320D88D">
        <w:rPr>
          <w:rFonts w:asciiTheme="minorHAnsi" w:hAnsiTheme="minorHAnsi" w:cstheme="minorBidi"/>
          <w:sz w:val="22"/>
        </w:rPr>
        <w:fldChar w:fldCharType="separate"/>
      </w:r>
      <w:r w:rsidR="008712D5" w:rsidRPr="4320D88D">
        <w:rPr>
          <w:rFonts w:asciiTheme="minorHAnsi" w:hAnsiTheme="minorHAnsi" w:cstheme="minorBidi"/>
          <w:sz w:val="22"/>
        </w:rPr>
        <w:fldChar w:fldCharType="end"/>
      </w:r>
      <w:r w:rsidR="008712D5" w:rsidRPr="007E747F">
        <w:rPr>
          <w:rFonts w:asciiTheme="minorHAnsi" w:hAnsiTheme="minorHAnsi" w:cstheme="minorHAnsi"/>
          <w:sz w:val="22"/>
        </w:rPr>
        <w:tab/>
      </w:r>
    </w:p>
    <w:sectPr w:rsidR="008425D5" w:rsidRPr="007E747F" w:rsidSect="009F4D4F">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E0CD" w14:textId="77777777" w:rsidR="00394EB6" w:rsidRDefault="00394EB6" w:rsidP="009F4D4F">
      <w:pPr>
        <w:spacing w:after="0" w:line="240" w:lineRule="auto"/>
      </w:pPr>
      <w:r>
        <w:separator/>
      </w:r>
    </w:p>
  </w:endnote>
  <w:endnote w:type="continuationSeparator" w:id="0">
    <w:p w14:paraId="03A0206D" w14:textId="77777777" w:rsidR="00394EB6" w:rsidRDefault="00394EB6" w:rsidP="009F4D4F">
      <w:pPr>
        <w:spacing w:after="0" w:line="240" w:lineRule="auto"/>
      </w:pPr>
      <w:r>
        <w:continuationSeparator/>
      </w:r>
    </w:p>
  </w:endnote>
  <w:endnote w:type="continuationNotice" w:id="1">
    <w:p w14:paraId="33201D06" w14:textId="77777777" w:rsidR="00394EB6" w:rsidRDefault="00394E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13207"/>
      <w:docPartObj>
        <w:docPartGallery w:val="Page Numbers (Bottom of Page)"/>
        <w:docPartUnique/>
      </w:docPartObj>
    </w:sdtPr>
    <w:sdtEndPr>
      <w:rPr>
        <w:noProof/>
      </w:rPr>
    </w:sdtEndPr>
    <w:sdtContent>
      <w:p w14:paraId="2A20D68D" w14:textId="77777777" w:rsidR="00E35839" w:rsidRDefault="00E35839">
        <w:pPr>
          <w:pStyle w:val="Footer"/>
          <w:jc w:val="right"/>
        </w:pPr>
        <w:r>
          <w:fldChar w:fldCharType="begin"/>
        </w:r>
        <w:r>
          <w:instrText xml:space="preserve"> PAGE   \* MERGEFORMAT </w:instrText>
        </w:r>
        <w:r>
          <w:fldChar w:fldCharType="separate"/>
        </w:r>
        <w:r w:rsidR="00403C63">
          <w:rPr>
            <w:noProof/>
          </w:rPr>
          <w:t>9</w:t>
        </w:r>
        <w:r>
          <w:rPr>
            <w:noProof/>
          </w:rPr>
          <w:fldChar w:fldCharType="end"/>
        </w:r>
      </w:p>
    </w:sdtContent>
  </w:sdt>
  <w:p w14:paraId="48D3AD99" w14:textId="77777777" w:rsidR="00E35839" w:rsidRDefault="00E35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B3A4" w14:textId="77777777" w:rsidR="00394EB6" w:rsidRDefault="00394EB6" w:rsidP="009F4D4F">
      <w:pPr>
        <w:spacing w:after="0" w:line="240" w:lineRule="auto"/>
      </w:pPr>
      <w:r>
        <w:separator/>
      </w:r>
    </w:p>
  </w:footnote>
  <w:footnote w:type="continuationSeparator" w:id="0">
    <w:p w14:paraId="69E01B9F" w14:textId="77777777" w:rsidR="00394EB6" w:rsidRDefault="00394EB6" w:rsidP="009F4D4F">
      <w:pPr>
        <w:spacing w:after="0" w:line="240" w:lineRule="auto"/>
      </w:pPr>
      <w:r>
        <w:continuationSeparator/>
      </w:r>
    </w:p>
  </w:footnote>
  <w:footnote w:type="continuationNotice" w:id="1">
    <w:p w14:paraId="28B1B070" w14:textId="77777777" w:rsidR="00394EB6" w:rsidRDefault="00394E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651A" w14:textId="77777777" w:rsidR="00E35839" w:rsidRPr="00A04D24" w:rsidRDefault="00E35839" w:rsidP="009F4D4F">
    <w:pPr>
      <w:rPr>
        <w:rFonts w:asciiTheme="minorHAnsi" w:hAnsiTheme="minorHAnsi" w:cstheme="minorHAnsi"/>
        <w:sz w:val="22"/>
        <w:u w:val="single"/>
      </w:rPr>
    </w:pPr>
    <w:proofErr w:type="gramStart"/>
    <w:r w:rsidRPr="00A04D24">
      <w:rPr>
        <w:rFonts w:asciiTheme="minorHAnsi" w:hAnsiTheme="minorHAnsi" w:cstheme="minorHAnsi"/>
        <w:sz w:val="22"/>
      </w:rPr>
      <w:t>LEA :</w:t>
    </w:r>
    <w:proofErr w:type="gramEnd"/>
    <w:r w:rsidRPr="00A04D24">
      <w:rPr>
        <w:rFonts w:asciiTheme="minorHAnsi" w:hAnsiTheme="minorHAnsi" w:cstheme="minorHAnsi"/>
        <w:sz w:val="22"/>
      </w:rPr>
      <w:t xml:space="preserve"> </w:t>
    </w:r>
    <w:sdt>
      <w:sdtPr>
        <w:rPr>
          <w:rFonts w:asciiTheme="minorHAnsi" w:hAnsiTheme="minorHAnsi" w:cstheme="minorHAnsi"/>
          <w:sz w:val="22"/>
        </w:rPr>
        <w:id w:val="-1880317669"/>
        <w:placeholder>
          <w:docPart w:val="DefaultPlaceholder_-1854013440"/>
        </w:placeholder>
        <w:showingPlcHdr/>
      </w:sdtPr>
      <w:sdtEndPr/>
      <w:sdtContent>
        <w:r w:rsidRPr="00E3481C">
          <w:rPr>
            <w:rStyle w:val="PlaceholderText"/>
            <w:rFonts w:asciiTheme="minorHAnsi" w:hAnsiTheme="minorHAnsi" w:cstheme="minorHAnsi"/>
            <w:color w:val="auto"/>
            <w:sz w:val="22"/>
          </w:rPr>
          <w:t>Click or tap here to enter text.</w:t>
        </w:r>
      </w:sdtContent>
    </w:sdt>
  </w:p>
  <w:p w14:paraId="6A044CFE" w14:textId="4F6F7A2A" w:rsidR="00E35839" w:rsidRPr="00A04D24" w:rsidRDefault="00E35839" w:rsidP="009F4D4F">
    <w:pPr>
      <w:rPr>
        <w:rFonts w:asciiTheme="minorHAnsi" w:hAnsiTheme="minorHAnsi" w:cstheme="minorHAnsi"/>
        <w:sz w:val="22"/>
        <w:u w:val="single"/>
      </w:rPr>
    </w:pPr>
    <w:r w:rsidRPr="00A04D24">
      <w:rPr>
        <w:rFonts w:asciiTheme="minorHAnsi" w:hAnsiTheme="minorHAnsi" w:cstheme="minorHAnsi"/>
        <w:sz w:val="22"/>
      </w:rPr>
      <w:t xml:space="preserve">Year: </w:t>
    </w:r>
    <w:r w:rsidRPr="00A04D24">
      <w:rPr>
        <w:rFonts w:asciiTheme="minorHAnsi" w:hAnsiTheme="minorHAnsi" w:cstheme="minorHAnsi"/>
        <w:sz w:val="22"/>
        <w:u w:val="single"/>
      </w:rPr>
      <w:t>20</w:t>
    </w:r>
    <w:r w:rsidR="006078D1" w:rsidRPr="00A04D24">
      <w:rPr>
        <w:rFonts w:asciiTheme="minorHAnsi" w:hAnsiTheme="minorHAnsi" w:cstheme="minorHAnsi"/>
        <w:sz w:val="22"/>
        <w:u w:val="single"/>
      </w:rPr>
      <w:t>25</w:t>
    </w:r>
    <w:r w:rsidRPr="00A04D24">
      <w:rPr>
        <w:rFonts w:asciiTheme="minorHAnsi" w:hAnsiTheme="minorHAnsi" w:cstheme="minorHAnsi"/>
        <w:sz w:val="22"/>
        <w:u w:val="single"/>
      </w:rPr>
      <w:t>-202</w:t>
    </w:r>
    <w:r w:rsidR="006078D1" w:rsidRPr="00A04D24">
      <w:rPr>
        <w:rFonts w:asciiTheme="minorHAnsi" w:hAnsiTheme="minorHAnsi" w:cstheme="minorHAnsi"/>
        <w:sz w:val="22"/>
        <w:u w:val="single"/>
      </w:rPr>
      <w:t>6</w:t>
    </w:r>
  </w:p>
</w:hdr>
</file>

<file path=word/intelligence2.xml><?xml version="1.0" encoding="utf-8"?>
<int2:intelligence xmlns:int2="http://schemas.microsoft.com/office/intelligence/2020/intelligence" xmlns:oel="http://schemas.microsoft.com/office/2019/extlst">
  <int2:observations>
    <int2:textHash int2:hashCode="BC3EUS+j05HFFw" int2:id="bvyAH20k">
      <int2:state int2:value="Rejected" int2:type="spell"/>
    </int2:textHash>
    <int2:bookmark int2:bookmarkName="_Int_aAFwI24I" int2:invalidationBookmarkName="" int2:hashCode="zCPoYIEiIb172+" int2:id="QEqPJZv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70C1"/>
    <w:multiLevelType w:val="hybridMultilevel"/>
    <w:tmpl w:val="9C38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17ACE"/>
    <w:multiLevelType w:val="hybridMultilevel"/>
    <w:tmpl w:val="1CA8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E3460"/>
    <w:multiLevelType w:val="hybridMultilevel"/>
    <w:tmpl w:val="E410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C60BB"/>
    <w:multiLevelType w:val="hybridMultilevel"/>
    <w:tmpl w:val="A25076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AE6557"/>
    <w:multiLevelType w:val="hybridMultilevel"/>
    <w:tmpl w:val="4F18D9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10EE8"/>
    <w:multiLevelType w:val="hybridMultilevel"/>
    <w:tmpl w:val="144AA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75631"/>
    <w:multiLevelType w:val="hybridMultilevel"/>
    <w:tmpl w:val="A42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F53D7"/>
    <w:multiLevelType w:val="hybridMultilevel"/>
    <w:tmpl w:val="37FC2DB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8" w15:restartNumberingAfterBreak="0">
    <w:nsid w:val="409D7C23"/>
    <w:multiLevelType w:val="hybridMultilevel"/>
    <w:tmpl w:val="BD60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F1176"/>
    <w:multiLevelType w:val="hybridMultilevel"/>
    <w:tmpl w:val="1C70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52C45"/>
    <w:multiLevelType w:val="hybridMultilevel"/>
    <w:tmpl w:val="1968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D4712"/>
    <w:multiLevelType w:val="hybridMultilevel"/>
    <w:tmpl w:val="61E2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4F2336"/>
    <w:multiLevelType w:val="hybridMultilevel"/>
    <w:tmpl w:val="323C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EC0A18"/>
    <w:multiLevelType w:val="hybridMultilevel"/>
    <w:tmpl w:val="E6B67F9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9F66AD"/>
    <w:multiLevelType w:val="hybridMultilevel"/>
    <w:tmpl w:val="8B56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E011D"/>
    <w:multiLevelType w:val="hybridMultilevel"/>
    <w:tmpl w:val="B308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C16448"/>
    <w:multiLevelType w:val="hybridMultilevel"/>
    <w:tmpl w:val="AF084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0418A"/>
    <w:multiLevelType w:val="hybridMultilevel"/>
    <w:tmpl w:val="2AE4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77CBF"/>
    <w:multiLevelType w:val="hybridMultilevel"/>
    <w:tmpl w:val="F21E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B7B7E"/>
    <w:multiLevelType w:val="hybridMultilevel"/>
    <w:tmpl w:val="A9B2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82BDD"/>
    <w:multiLevelType w:val="hybridMultilevel"/>
    <w:tmpl w:val="62CA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00FB8"/>
    <w:multiLevelType w:val="multilevel"/>
    <w:tmpl w:val="791EE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1AF1AA0"/>
    <w:multiLevelType w:val="hybridMultilevel"/>
    <w:tmpl w:val="231C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A0D62"/>
    <w:multiLevelType w:val="hybridMultilevel"/>
    <w:tmpl w:val="EDE6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152A27"/>
    <w:multiLevelType w:val="hybridMultilevel"/>
    <w:tmpl w:val="7A7A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63378E"/>
    <w:multiLevelType w:val="hybridMultilevel"/>
    <w:tmpl w:val="F2F6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841164">
    <w:abstractNumId w:val="21"/>
  </w:num>
  <w:num w:numId="2" w16cid:durableId="1091664567">
    <w:abstractNumId w:val="3"/>
  </w:num>
  <w:num w:numId="3" w16cid:durableId="1429303866">
    <w:abstractNumId w:val="4"/>
  </w:num>
  <w:num w:numId="4" w16cid:durableId="1895582699">
    <w:abstractNumId w:val="7"/>
  </w:num>
  <w:num w:numId="5" w16cid:durableId="1990286193">
    <w:abstractNumId w:val="11"/>
  </w:num>
  <w:num w:numId="6" w16cid:durableId="1705670514">
    <w:abstractNumId w:val="23"/>
  </w:num>
  <w:num w:numId="7" w16cid:durableId="1831871228">
    <w:abstractNumId w:val="19"/>
  </w:num>
  <w:num w:numId="8" w16cid:durableId="929966337">
    <w:abstractNumId w:val="25"/>
  </w:num>
  <w:num w:numId="9" w16cid:durableId="1696617394">
    <w:abstractNumId w:val="18"/>
  </w:num>
  <w:num w:numId="10" w16cid:durableId="911164222">
    <w:abstractNumId w:val="24"/>
  </w:num>
  <w:num w:numId="11" w16cid:durableId="179781553">
    <w:abstractNumId w:val="1"/>
  </w:num>
  <w:num w:numId="12" w16cid:durableId="470638726">
    <w:abstractNumId w:val="10"/>
  </w:num>
  <w:num w:numId="13" w16cid:durableId="1290549561">
    <w:abstractNumId w:val="5"/>
  </w:num>
  <w:num w:numId="14" w16cid:durableId="1627198138">
    <w:abstractNumId w:val="16"/>
  </w:num>
  <w:num w:numId="15" w16cid:durableId="1867675889">
    <w:abstractNumId w:val="6"/>
  </w:num>
  <w:num w:numId="16" w16cid:durableId="100609825">
    <w:abstractNumId w:val="2"/>
  </w:num>
  <w:num w:numId="17" w16cid:durableId="1022587757">
    <w:abstractNumId w:val="9"/>
  </w:num>
  <w:num w:numId="18" w16cid:durableId="61877331">
    <w:abstractNumId w:val="17"/>
  </w:num>
  <w:num w:numId="19" w16cid:durableId="431977878">
    <w:abstractNumId w:val="20"/>
  </w:num>
  <w:num w:numId="20" w16cid:durableId="1684014176">
    <w:abstractNumId w:val="22"/>
  </w:num>
  <w:num w:numId="21" w16cid:durableId="2106263023">
    <w:abstractNumId w:val="14"/>
  </w:num>
  <w:num w:numId="22" w16cid:durableId="1092433392">
    <w:abstractNumId w:val="0"/>
  </w:num>
  <w:num w:numId="23" w16cid:durableId="64225724">
    <w:abstractNumId w:val="15"/>
  </w:num>
  <w:num w:numId="24" w16cid:durableId="1210603934">
    <w:abstractNumId w:val="12"/>
  </w:num>
  <w:num w:numId="25" w16cid:durableId="1368989659">
    <w:abstractNumId w:val="8"/>
  </w:num>
  <w:num w:numId="26" w16cid:durableId="37604986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9C5"/>
    <w:rsid w:val="00010F0F"/>
    <w:rsid w:val="00012199"/>
    <w:rsid w:val="00052241"/>
    <w:rsid w:val="0006625A"/>
    <w:rsid w:val="000807AA"/>
    <w:rsid w:val="00081D76"/>
    <w:rsid w:val="00092E4D"/>
    <w:rsid w:val="000A1B15"/>
    <w:rsid w:val="000A6319"/>
    <w:rsid w:val="000B5BC2"/>
    <w:rsid w:val="000C592D"/>
    <w:rsid w:val="000C593D"/>
    <w:rsid w:val="000C5CC2"/>
    <w:rsid w:val="000D05AD"/>
    <w:rsid w:val="000D1917"/>
    <w:rsid w:val="000F6136"/>
    <w:rsid w:val="000F73D9"/>
    <w:rsid w:val="000F79BC"/>
    <w:rsid w:val="001200AF"/>
    <w:rsid w:val="0013227C"/>
    <w:rsid w:val="00163AD2"/>
    <w:rsid w:val="00163EDC"/>
    <w:rsid w:val="00167083"/>
    <w:rsid w:val="001752A7"/>
    <w:rsid w:val="00176B77"/>
    <w:rsid w:val="00180733"/>
    <w:rsid w:val="00181F35"/>
    <w:rsid w:val="00185834"/>
    <w:rsid w:val="001B180D"/>
    <w:rsid w:val="001C56D1"/>
    <w:rsid w:val="001D094E"/>
    <w:rsid w:val="001D1180"/>
    <w:rsid w:val="001E21A2"/>
    <w:rsid w:val="001E7B6B"/>
    <w:rsid w:val="001F412B"/>
    <w:rsid w:val="001F5F7A"/>
    <w:rsid w:val="002015AD"/>
    <w:rsid w:val="002120E1"/>
    <w:rsid w:val="002137EC"/>
    <w:rsid w:val="00236C59"/>
    <w:rsid w:val="00251363"/>
    <w:rsid w:val="00253F75"/>
    <w:rsid w:val="00264D4E"/>
    <w:rsid w:val="00267884"/>
    <w:rsid w:val="00267F01"/>
    <w:rsid w:val="00271BA2"/>
    <w:rsid w:val="002725DB"/>
    <w:rsid w:val="002779BD"/>
    <w:rsid w:val="00283C69"/>
    <w:rsid w:val="002B0DAA"/>
    <w:rsid w:val="002B1631"/>
    <w:rsid w:val="002B1B89"/>
    <w:rsid w:val="002C323A"/>
    <w:rsid w:val="002C66E2"/>
    <w:rsid w:val="002C7146"/>
    <w:rsid w:val="002D5288"/>
    <w:rsid w:val="00310712"/>
    <w:rsid w:val="00332AA6"/>
    <w:rsid w:val="00334B68"/>
    <w:rsid w:val="00337F53"/>
    <w:rsid w:val="00355C28"/>
    <w:rsid w:val="00356379"/>
    <w:rsid w:val="00357CE6"/>
    <w:rsid w:val="0036721E"/>
    <w:rsid w:val="0038553C"/>
    <w:rsid w:val="00390E9F"/>
    <w:rsid w:val="00393FA1"/>
    <w:rsid w:val="00394EB6"/>
    <w:rsid w:val="003A2A61"/>
    <w:rsid w:val="003B1AAA"/>
    <w:rsid w:val="003B2936"/>
    <w:rsid w:val="003C0173"/>
    <w:rsid w:val="003C75CC"/>
    <w:rsid w:val="003D45B4"/>
    <w:rsid w:val="003E0C0D"/>
    <w:rsid w:val="003F7193"/>
    <w:rsid w:val="003F7A89"/>
    <w:rsid w:val="00402DFD"/>
    <w:rsid w:val="00403C63"/>
    <w:rsid w:val="0041468A"/>
    <w:rsid w:val="004156E8"/>
    <w:rsid w:val="00421B58"/>
    <w:rsid w:val="0042608B"/>
    <w:rsid w:val="00436DC4"/>
    <w:rsid w:val="00474B74"/>
    <w:rsid w:val="004757F2"/>
    <w:rsid w:val="004831D7"/>
    <w:rsid w:val="004839D5"/>
    <w:rsid w:val="0048711B"/>
    <w:rsid w:val="00496847"/>
    <w:rsid w:val="004B0310"/>
    <w:rsid w:val="004C6065"/>
    <w:rsid w:val="004E2D54"/>
    <w:rsid w:val="004E5CF7"/>
    <w:rsid w:val="004E74F3"/>
    <w:rsid w:val="004F1266"/>
    <w:rsid w:val="00517036"/>
    <w:rsid w:val="005232FA"/>
    <w:rsid w:val="005234B6"/>
    <w:rsid w:val="00533FB3"/>
    <w:rsid w:val="00540CFF"/>
    <w:rsid w:val="0054561D"/>
    <w:rsid w:val="00556947"/>
    <w:rsid w:val="00563A09"/>
    <w:rsid w:val="005671EB"/>
    <w:rsid w:val="005673D7"/>
    <w:rsid w:val="00582931"/>
    <w:rsid w:val="00584542"/>
    <w:rsid w:val="005901B5"/>
    <w:rsid w:val="005905E7"/>
    <w:rsid w:val="00592082"/>
    <w:rsid w:val="005A0949"/>
    <w:rsid w:val="005A6310"/>
    <w:rsid w:val="005A687B"/>
    <w:rsid w:val="005B2E30"/>
    <w:rsid w:val="005B4BC7"/>
    <w:rsid w:val="005C1364"/>
    <w:rsid w:val="005D354C"/>
    <w:rsid w:val="005F034D"/>
    <w:rsid w:val="005F7A43"/>
    <w:rsid w:val="0060537D"/>
    <w:rsid w:val="00605E67"/>
    <w:rsid w:val="00606E00"/>
    <w:rsid w:val="006078D1"/>
    <w:rsid w:val="006309FB"/>
    <w:rsid w:val="00634980"/>
    <w:rsid w:val="00637849"/>
    <w:rsid w:val="006653FC"/>
    <w:rsid w:val="00666827"/>
    <w:rsid w:val="00683078"/>
    <w:rsid w:val="006A5FC8"/>
    <w:rsid w:val="006C6D0C"/>
    <w:rsid w:val="006D153E"/>
    <w:rsid w:val="006D2350"/>
    <w:rsid w:val="006E7E23"/>
    <w:rsid w:val="006F3760"/>
    <w:rsid w:val="007126DD"/>
    <w:rsid w:val="00713B21"/>
    <w:rsid w:val="0071797A"/>
    <w:rsid w:val="00740D75"/>
    <w:rsid w:val="00756FE7"/>
    <w:rsid w:val="007572DF"/>
    <w:rsid w:val="00764834"/>
    <w:rsid w:val="00787E4D"/>
    <w:rsid w:val="00796D72"/>
    <w:rsid w:val="007A2353"/>
    <w:rsid w:val="007B180F"/>
    <w:rsid w:val="007B5F14"/>
    <w:rsid w:val="007C57F3"/>
    <w:rsid w:val="007D67EA"/>
    <w:rsid w:val="007E4C45"/>
    <w:rsid w:val="007E747F"/>
    <w:rsid w:val="007F65C1"/>
    <w:rsid w:val="00836A07"/>
    <w:rsid w:val="008425D5"/>
    <w:rsid w:val="008473D2"/>
    <w:rsid w:val="008712D5"/>
    <w:rsid w:val="00872487"/>
    <w:rsid w:val="00877B7A"/>
    <w:rsid w:val="00881395"/>
    <w:rsid w:val="0088169A"/>
    <w:rsid w:val="008843FF"/>
    <w:rsid w:val="008959DA"/>
    <w:rsid w:val="008A20C9"/>
    <w:rsid w:val="008A504B"/>
    <w:rsid w:val="008B5954"/>
    <w:rsid w:val="008C03DA"/>
    <w:rsid w:val="008C05BE"/>
    <w:rsid w:val="008C60C4"/>
    <w:rsid w:val="008D470B"/>
    <w:rsid w:val="008F0126"/>
    <w:rsid w:val="008F0F8A"/>
    <w:rsid w:val="009076B2"/>
    <w:rsid w:val="00913BCA"/>
    <w:rsid w:val="00914FB3"/>
    <w:rsid w:val="009167E7"/>
    <w:rsid w:val="00971955"/>
    <w:rsid w:val="0099077D"/>
    <w:rsid w:val="00993EFB"/>
    <w:rsid w:val="009C10F8"/>
    <w:rsid w:val="009C3458"/>
    <w:rsid w:val="009F16BC"/>
    <w:rsid w:val="009F20D7"/>
    <w:rsid w:val="009F4D4F"/>
    <w:rsid w:val="009F72BA"/>
    <w:rsid w:val="00A04421"/>
    <w:rsid w:val="00A04D24"/>
    <w:rsid w:val="00A11541"/>
    <w:rsid w:val="00A252DC"/>
    <w:rsid w:val="00A67A05"/>
    <w:rsid w:val="00A76B85"/>
    <w:rsid w:val="00A85E7C"/>
    <w:rsid w:val="00A93BB7"/>
    <w:rsid w:val="00AA276C"/>
    <w:rsid w:val="00AB235B"/>
    <w:rsid w:val="00AB7C5E"/>
    <w:rsid w:val="00AD35BF"/>
    <w:rsid w:val="00AF4A67"/>
    <w:rsid w:val="00B032B3"/>
    <w:rsid w:val="00B14399"/>
    <w:rsid w:val="00B17591"/>
    <w:rsid w:val="00B47603"/>
    <w:rsid w:val="00B56C24"/>
    <w:rsid w:val="00B76859"/>
    <w:rsid w:val="00B77BAA"/>
    <w:rsid w:val="00B92A72"/>
    <w:rsid w:val="00BB7190"/>
    <w:rsid w:val="00BC07CE"/>
    <w:rsid w:val="00BC717D"/>
    <w:rsid w:val="00BE5E9F"/>
    <w:rsid w:val="00BE778A"/>
    <w:rsid w:val="00BF462B"/>
    <w:rsid w:val="00C015D8"/>
    <w:rsid w:val="00C15398"/>
    <w:rsid w:val="00C21C34"/>
    <w:rsid w:val="00C25913"/>
    <w:rsid w:val="00C262BB"/>
    <w:rsid w:val="00C6435F"/>
    <w:rsid w:val="00C67812"/>
    <w:rsid w:val="00C745EA"/>
    <w:rsid w:val="00C76B31"/>
    <w:rsid w:val="00C830C5"/>
    <w:rsid w:val="00CB4838"/>
    <w:rsid w:val="00CB5796"/>
    <w:rsid w:val="00CC0E8C"/>
    <w:rsid w:val="00CC4940"/>
    <w:rsid w:val="00CC7928"/>
    <w:rsid w:val="00CD0D04"/>
    <w:rsid w:val="00CE1477"/>
    <w:rsid w:val="00CF2BD1"/>
    <w:rsid w:val="00CF3E47"/>
    <w:rsid w:val="00D32DFE"/>
    <w:rsid w:val="00D36FEA"/>
    <w:rsid w:val="00D47D4D"/>
    <w:rsid w:val="00D5168B"/>
    <w:rsid w:val="00D65FD6"/>
    <w:rsid w:val="00D71D46"/>
    <w:rsid w:val="00D73F7C"/>
    <w:rsid w:val="00D77827"/>
    <w:rsid w:val="00D87F9C"/>
    <w:rsid w:val="00DB4BF6"/>
    <w:rsid w:val="00DB6989"/>
    <w:rsid w:val="00DB7A2F"/>
    <w:rsid w:val="00DC116B"/>
    <w:rsid w:val="00DD2AAD"/>
    <w:rsid w:val="00DD7522"/>
    <w:rsid w:val="00DE2439"/>
    <w:rsid w:val="00DF362E"/>
    <w:rsid w:val="00DF7AD7"/>
    <w:rsid w:val="00DF7D70"/>
    <w:rsid w:val="00E044E1"/>
    <w:rsid w:val="00E13014"/>
    <w:rsid w:val="00E2238A"/>
    <w:rsid w:val="00E34548"/>
    <w:rsid w:val="00E3481C"/>
    <w:rsid w:val="00E35839"/>
    <w:rsid w:val="00E405E4"/>
    <w:rsid w:val="00E520ED"/>
    <w:rsid w:val="00E56DDF"/>
    <w:rsid w:val="00E60C73"/>
    <w:rsid w:val="00E67407"/>
    <w:rsid w:val="00E70349"/>
    <w:rsid w:val="00E81640"/>
    <w:rsid w:val="00EB34DC"/>
    <w:rsid w:val="00EB39C5"/>
    <w:rsid w:val="00EB52E8"/>
    <w:rsid w:val="00EB7BCE"/>
    <w:rsid w:val="00EE0DC4"/>
    <w:rsid w:val="00EE7931"/>
    <w:rsid w:val="00F1110C"/>
    <w:rsid w:val="00F32F95"/>
    <w:rsid w:val="00F33D05"/>
    <w:rsid w:val="00F5374D"/>
    <w:rsid w:val="00F65D5E"/>
    <w:rsid w:val="00F718A2"/>
    <w:rsid w:val="00F71BE3"/>
    <w:rsid w:val="00F8546D"/>
    <w:rsid w:val="00F86161"/>
    <w:rsid w:val="00F87024"/>
    <w:rsid w:val="00FA3FF5"/>
    <w:rsid w:val="00FD0AB3"/>
    <w:rsid w:val="00FD6978"/>
    <w:rsid w:val="00FE0690"/>
    <w:rsid w:val="00FF0241"/>
    <w:rsid w:val="00FF38AC"/>
    <w:rsid w:val="00FF7557"/>
    <w:rsid w:val="01993A32"/>
    <w:rsid w:val="0432E606"/>
    <w:rsid w:val="06F5ABF3"/>
    <w:rsid w:val="0B0B7B7A"/>
    <w:rsid w:val="0B864B70"/>
    <w:rsid w:val="122701B2"/>
    <w:rsid w:val="1332B773"/>
    <w:rsid w:val="15BF03B9"/>
    <w:rsid w:val="1935618C"/>
    <w:rsid w:val="1ADFFB62"/>
    <w:rsid w:val="1BD4DBE7"/>
    <w:rsid w:val="21773B1C"/>
    <w:rsid w:val="21796AED"/>
    <w:rsid w:val="27089CE7"/>
    <w:rsid w:val="2786FBD5"/>
    <w:rsid w:val="27B4A6F3"/>
    <w:rsid w:val="2E99C48C"/>
    <w:rsid w:val="303E47F8"/>
    <w:rsid w:val="31D54F65"/>
    <w:rsid w:val="34164079"/>
    <w:rsid w:val="364B7108"/>
    <w:rsid w:val="376D55E0"/>
    <w:rsid w:val="39731F03"/>
    <w:rsid w:val="3994B33B"/>
    <w:rsid w:val="3BE4F768"/>
    <w:rsid w:val="3E66AB98"/>
    <w:rsid w:val="415E5B9B"/>
    <w:rsid w:val="4320D88D"/>
    <w:rsid w:val="49BD5043"/>
    <w:rsid w:val="49FD8AA0"/>
    <w:rsid w:val="4A5954EF"/>
    <w:rsid w:val="50B0251E"/>
    <w:rsid w:val="5178133F"/>
    <w:rsid w:val="5C3DE80C"/>
    <w:rsid w:val="6BB44335"/>
    <w:rsid w:val="6CAD44A8"/>
    <w:rsid w:val="6EE69A47"/>
    <w:rsid w:val="6F2A124C"/>
    <w:rsid w:val="6F572E98"/>
    <w:rsid w:val="70660211"/>
    <w:rsid w:val="74ED5308"/>
    <w:rsid w:val="76012547"/>
    <w:rsid w:val="782116FB"/>
    <w:rsid w:val="7A58E6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1D4D"/>
  <w15:docId w15:val="{180B7CAA-56B7-4A92-A26C-50162A5E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4D4F"/>
    <w:pPr>
      <w:spacing w:after="200" w:line="276" w:lineRule="auto"/>
    </w:pPr>
    <w:rPr>
      <w:rFonts w:ascii="Times New Roman" w:eastAsia="Times New Roman" w:hAnsi="Times New Roman" w:cs="Times New Roman"/>
      <w:sz w:val="20"/>
    </w:rPr>
  </w:style>
  <w:style w:type="paragraph" w:styleId="Heading1">
    <w:name w:val="heading 1"/>
    <w:basedOn w:val="Title"/>
    <w:next w:val="Normal"/>
    <w:link w:val="Heading1Char"/>
    <w:rsid w:val="009F4D4F"/>
    <w:pPr>
      <w:contextualSpacing w:val="0"/>
      <w:jc w:val="center"/>
      <w:outlineLvl w:val="0"/>
    </w:pPr>
    <w:rPr>
      <w:sz w:val="28"/>
    </w:rPr>
  </w:style>
  <w:style w:type="paragraph" w:styleId="Heading2">
    <w:name w:val="heading 2"/>
    <w:basedOn w:val="Normal"/>
    <w:next w:val="Normal"/>
    <w:link w:val="Heading2Char"/>
    <w:rsid w:val="009F4D4F"/>
    <w:pPr>
      <w:keepNext/>
      <w:keepLines/>
      <w:spacing w:before="40" w:after="0"/>
      <w:jc w:val="center"/>
      <w:outlineLvl w:val="1"/>
    </w:pPr>
    <w:rPr>
      <w:b/>
      <w:sz w:val="24"/>
    </w:rPr>
  </w:style>
  <w:style w:type="paragraph" w:styleId="Heading3">
    <w:name w:val="heading 3"/>
    <w:basedOn w:val="Normal"/>
    <w:next w:val="Normal"/>
    <w:link w:val="Heading3Char"/>
    <w:rsid w:val="009F4D4F"/>
    <w:pPr>
      <w:keepNext/>
      <w:keepLines/>
      <w:spacing w:before="40" w:after="0"/>
      <w:outlineLvl w:val="2"/>
    </w:pPr>
    <w:rPr>
      <w:b/>
      <w:szCs w:val="24"/>
    </w:rPr>
  </w:style>
  <w:style w:type="paragraph" w:styleId="Heading4">
    <w:name w:val="heading 4"/>
    <w:basedOn w:val="Normal"/>
    <w:next w:val="Normal"/>
    <w:link w:val="Heading4Char"/>
    <w:rsid w:val="009F4D4F"/>
    <w:pPr>
      <w:keepNext/>
      <w:keepLines/>
      <w:spacing w:before="40" w:after="0"/>
      <w:outlineLvl w:val="3"/>
    </w:pPr>
    <w:rPr>
      <w:b/>
    </w:rPr>
  </w:style>
  <w:style w:type="paragraph" w:styleId="Heading5">
    <w:name w:val="heading 5"/>
    <w:basedOn w:val="Normal"/>
    <w:next w:val="Normal"/>
    <w:link w:val="Heading5Char"/>
    <w:rsid w:val="009F4D4F"/>
    <w:pPr>
      <w:keepNext/>
      <w:keepLines/>
      <w:spacing w:before="40" w:after="0"/>
      <w:outlineLvl w:val="4"/>
    </w:pPr>
    <w:rPr>
      <w:b/>
    </w:rPr>
  </w:style>
  <w:style w:type="paragraph" w:styleId="Heading6">
    <w:name w:val="heading 6"/>
    <w:basedOn w:val="Normal"/>
    <w:next w:val="Normal"/>
    <w:link w:val="Heading6Char"/>
    <w:rsid w:val="009F4D4F"/>
    <w:pPr>
      <w:keepNext/>
      <w:keepLines/>
      <w:spacing w:before="40" w:after="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4D4F"/>
    <w:pPr>
      <w:tabs>
        <w:tab w:val="center" w:pos="4680"/>
        <w:tab w:val="right" w:pos="9360"/>
      </w:tabs>
      <w:spacing w:after="0" w:line="240" w:lineRule="auto"/>
    </w:pPr>
  </w:style>
  <w:style w:type="character" w:customStyle="1" w:styleId="HeaderChar">
    <w:name w:val="Header Char"/>
    <w:basedOn w:val="DefaultParagraphFont"/>
    <w:link w:val="Header"/>
    <w:rsid w:val="009F4D4F"/>
  </w:style>
  <w:style w:type="paragraph" w:styleId="Footer">
    <w:name w:val="footer"/>
    <w:basedOn w:val="Normal"/>
    <w:link w:val="FooterChar"/>
    <w:uiPriority w:val="99"/>
    <w:unhideWhenUsed/>
    <w:rsid w:val="009F4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D4F"/>
  </w:style>
  <w:style w:type="character" w:customStyle="1" w:styleId="Heading1Char">
    <w:name w:val="Heading 1 Char"/>
    <w:basedOn w:val="DefaultParagraphFont"/>
    <w:link w:val="Heading1"/>
    <w:rsid w:val="009F4D4F"/>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9F4D4F"/>
    <w:rPr>
      <w:rFonts w:ascii="Times New Roman" w:eastAsia="Times New Roman" w:hAnsi="Times New Roman" w:cs="Times New Roman"/>
      <w:b/>
      <w:sz w:val="24"/>
    </w:rPr>
  </w:style>
  <w:style w:type="character" w:customStyle="1" w:styleId="Heading3Char">
    <w:name w:val="Heading 3 Char"/>
    <w:basedOn w:val="DefaultParagraphFont"/>
    <w:link w:val="Heading3"/>
    <w:rsid w:val="009F4D4F"/>
    <w:rPr>
      <w:rFonts w:ascii="Times New Roman" w:eastAsia="Times New Roman" w:hAnsi="Times New Roman" w:cs="Times New Roman"/>
      <w:b/>
      <w:sz w:val="20"/>
      <w:szCs w:val="24"/>
    </w:rPr>
  </w:style>
  <w:style w:type="character" w:customStyle="1" w:styleId="Heading4Char">
    <w:name w:val="Heading 4 Char"/>
    <w:basedOn w:val="DefaultParagraphFont"/>
    <w:link w:val="Heading4"/>
    <w:rsid w:val="009F4D4F"/>
    <w:rPr>
      <w:rFonts w:ascii="Times New Roman" w:eastAsia="Times New Roman" w:hAnsi="Times New Roman" w:cs="Times New Roman"/>
      <w:b/>
      <w:sz w:val="20"/>
    </w:rPr>
  </w:style>
  <w:style w:type="character" w:customStyle="1" w:styleId="Heading5Char">
    <w:name w:val="Heading 5 Char"/>
    <w:basedOn w:val="DefaultParagraphFont"/>
    <w:link w:val="Heading5"/>
    <w:rsid w:val="009F4D4F"/>
    <w:rPr>
      <w:rFonts w:ascii="Times New Roman" w:eastAsia="Times New Roman" w:hAnsi="Times New Roman" w:cs="Times New Roman"/>
      <w:b/>
      <w:sz w:val="20"/>
    </w:rPr>
  </w:style>
  <w:style w:type="character" w:customStyle="1" w:styleId="Heading6Char">
    <w:name w:val="Heading 6 Char"/>
    <w:basedOn w:val="DefaultParagraphFont"/>
    <w:link w:val="Heading6"/>
    <w:rsid w:val="009F4D4F"/>
    <w:rPr>
      <w:rFonts w:ascii="Times New Roman" w:eastAsia="Times New Roman" w:hAnsi="Times New Roman" w:cs="Times New Roman"/>
      <w:b/>
      <w:sz w:val="20"/>
    </w:rPr>
  </w:style>
  <w:style w:type="paragraph" w:styleId="Title">
    <w:name w:val="Title"/>
    <w:basedOn w:val="Normal"/>
    <w:next w:val="Normal"/>
    <w:link w:val="TitleChar"/>
    <w:rsid w:val="009F4D4F"/>
    <w:pPr>
      <w:spacing w:after="0" w:line="240" w:lineRule="auto"/>
      <w:contextualSpacing/>
    </w:pPr>
    <w:rPr>
      <w:b/>
      <w:sz w:val="24"/>
      <w:szCs w:val="28"/>
    </w:rPr>
  </w:style>
  <w:style w:type="character" w:customStyle="1" w:styleId="TitleChar">
    <w:name w:val="Title Char"/>
    <w:basedOn w:val="DefaultParagraphFont"/>
    <w:link w:val="Title"/>
    <w:rsid w:val="009F4D4F"/>
    <w:rPr>
      <w:rFonts w:ascii="Times New Roman" w:eastAsia="Times New Roman" w:hAnsi="Times New Roman" w:cs="Times New Roman"/>
      <w:b/>
      <w:sz w:val="24"/>
      <w:szCs w:val="28"/>
    </w:rPr>
  </w:style>
  <w:style w:type="paragraph" w:styleId="Subtitle">
    <w:name w:val="Subtitle"/>
    <w:basedOn w:val="Normal"/>
    <w:next w:val="Normal"/>
    <w:link w:val="SubtitleChar"/>
    <w:rsid w:val="009F4D4F"/>
    <w:pPr>
      <w:spacing w:after="160"/>
    </w:pPr>
    <w:rPr>
      <w:b/>
      <w:sz w:val="24"/>
      <w:szCs w:val="28"/>
    </w:rPr>
  </w:style>
  <w:style w:type="character" w:customStyle="1" w:styleId="SubtitleChar">
    <w:name w:val="Subtitle Char"/>
    <w:basedOn w:val="DefaultParagraphFont"/>
    <w:link w:val="Subtitle"/>
    <w:rsid w:val="009F4D4F"/>
    <w:rPr>
      <w:rFonts w:ascii="Times New Roman" w:eastAsia="Times New Roman" w:hAnsi="Times New Roman" w:cs="Times New Roman"/>
      <w:b/>
      <w:sz w:val="24"/>
      <w:szCs w:val="28"/>
    </w:rPr>
  </w:style>
  <w:style w:type="character" w:styleId="CommentReference">
    <w:name w:val="annotation reference"/>
    <w:basedOn w:val="DefaultParagraphFont"/>
    <w:uiPriority w:val="99"/>
    <w:semiHidden/>
    <w:unhideWhenUsed/>
    <w:rsid w:val="009F4D4F"/>
    <w:rPr>
      <w:sz w:val="16"/>
      <w:szCs w:val="16"/>
    </w:rPr>
  </w:style>
  <w:style w:type="paragraph" w:styleId="CommentText">
    <w:name w:val="annotation text"/>
    <w:basedOn w:val="Normal"/>
    <w:link w:val="CommentTextChar"/>
    <w:uiPriority w:val="99"/>
    <w:semiHidden/>
    <w:unhideWhenUsed/>
    <w:rsid w:val="009F4D4F"/>
    <w:pPr>
      <w:spacing w:line="240" w:lineRule="auto"/>
    </w:pPr>
    <w:rPr>
      <w:szCs w:val="20"/>
    </w:rPr>
  </w:style>
  <w:style w:type="character" w:customStyle="1" w:styleId="CommentTextChar">
    <w:name w:val="Comment Text Char"/>
    <w:basedOn w:val="DefaultParagraphFont"/>
    <w:link w:val="CommentText"/>
    <w:uiPriority w:val="99"/>
    <w:semiHidden/>
    <w:rsid w:val="009F4D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4D4F"/>
    <w:rPr>
      <w:b/>
      <w:bCs/>
    </w:rPr>
  </w:style>
  <w:style w:type="character" w:customStyle="1" w:styleId="CommentSubjectChar">
    <w:name w:val="Comment Subject Char"/>
    <w:basedOn w:val="CommentTextChar"/>
    <w:link w:val="CommentSubject"/>
    <w:uiPriority w:val="99"/>
    <w:semiHidden/>
    <w:rsid w:val="009F4D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F4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D4F"/>
    <w:rPr>
      <w:rFonts w:ascii="Segoe UI" w:eastAsia="Times New Roman" w:hAnsi="Segoe UI" w:cs="Segoe UI"/>
      <w:sz w:val="18"/>
      <w:szCs w:val="18"/>
    </w:rPr>
  </w:style>
  <w:style w:type="paragraph" w:customStyle="1" w:styleId="Default">
    <w:name w:val="Default"/>
    <w:rsid w:val="009F4D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F4D4F"/>
    <w:pPr>
      <w:ind w:left="720"/>
      <w:contextualSpacing/>
    </w:pPr>
  </w:style>
  <w:style w:type="paragraph" w:styleId="BodyText">
    <w:name w:val="Body Text"/>
    <w:basedOn w:val="Normal"/>
    <w:link w:val="BodyTextChar"/>
    <w:rsid w:val="009F4D4F"/>
    <w:pPr>
      <w:spacing w:after="0" w:line="240" w:lineRule="auto"/>
    </w:pPr>
    <w:rPr>
      <w:rFonts w:eastAsia="Calibri"/>
      <w:b/>
      <w:sz w:val="24"/>
      <w:szCs w:val="24"/>
    </w:rPr>
  </w:style>
  <w:style w:type="character" w:customStyle="1" w:styleId="BodyTextChar">
    <w:name w:val="Body Text Char"/>
    <w:basedOn w:val="DefaultParagraphFont"/>
    <w:link w:val="BodyText"/>
    <w:rsid w:val="009F4D4F"/>
    <w:rPr>
      <w:rFonts w:ascii="Times New Roman" w:eastAsia="Calibri" w:hAnsi="Times New Roman" w:cs="Times New Roman"/>
      <w:b/>
      <w:sz w:val="24"/>
      <w:szCs w:val="24"/>
    </w:rPr>
  </w:style>
  <w:style w:type="character" w:styleId="Hyperlink">
    <w:name w:val="Hyperlink"/>
    <w:basedOn w:val="DefaultParagraphFont"/>
    <w:uiPriority w:val="99"/>
    <w:unhideWhenUsed/>
    <w:rsid w:val="009F4D4F"/>
    <w:rPr>
      <w:color w:val="0563C1" w:themeColor="hyperlink"/>
      <w:u w:val="single"/>
    </w:rPr>
  </w:style>
  <w:style w:type="character" w:styleId="PlaceholderText">
    <w:name w:val="Placeholder Text"/>
    <w:basedOn w:val="DefaultParagraphFont"/>
    <w:uiPriority w:val="99"/>
    <w:semiHidden/>
    <w:rsid w:val="003E0C0D"/>
    <w:rPr>
      <w:color w:val="808080"/>
    </w:rPr>
  </w:style>
  <w:style w:type="character" w:customStyle="1" w:styleId="HTMLPreformattedChar">
    <w:name w:val="HTML Preformatted Char"/>
    <w:link w:val="HTMLPreformatted"/>
    <w:locked/>
    <w:rsid w:val="005A0949"/>
    <w:rPr>
      <w:rFonts w:ascii="Arial Unicode MS" w:hAnsi="Arial Unicode MS" w:cs="Arial Unicode MS"/>
    </w:rPr>
  </w:style>
  <w:style w:type="paragraph" w:styleId="HTMLPreformatted">
    <w:name w:val="HTML Preformatted"/>
    <w:basedOn w:val="Normal"/>
    <w:link w:val="HTMLPreformattedChar"/>
    <w:rsid w:val="005A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Theme="minorHAnsi" w:hAnsi="Arial Unicode MS" w:cs="Arial Unicode MS"/>
      <w:sz w:val="22"/>
    </w:rPr>
  </w:style>
  <w:style w:type="character" w:customStyle="1" w:styleId="HTMLPreformattedChar1">
    <w:name w:val="HTML Preformatted Char1"/>
    <w:basedOn w:val="DefaultParagraphFont"/>
    <w:uiPriority w:val="99"/>
    <w:semiHidden/>
    <w:rsid w:val="005A0949"/>
    <w:rPr>
      <w:rFonts w:ascii="Consolas" w:eastAsia="Times New Roman" w:hAnsi="Consolas" w:cs="Consolas"/>
      <w:sz w:val="20"/>
      <w:szCs w:val="20"/>
    </w:rPr>
  </w:style>
  <w:style w:type="paragraph" w:styleId="BodyTextIndent">
    <w:name w:val="Body Text Indent"/>
    <w:basedOn w:val="Normal"/>
    <w:link w:val="BodyTextIndentChar"/>
    <w:uiPriority w:val="99"/>
    <w:semiHidden/>
    <w:unhideWhenUsed/>
    <w:rsid w:val="00BC717D"/>
    <w:pPr>
      <w:spacing w:after="120"/>
      <w:ind w:left="360"/>
    </w:pPr>
  </w:style>
  <w:style w:type="character" w:customStyle="1" w:styleId="BodyTextIndentChar">
    <w:name w:val="Body Text Indent Char"/>
    <w:basedOn w:val="DefaultParagraphFont"/>
    <w:link w:val="BodyTextIndent"/>
    <w:uiPriority w:val="99"/>
    <w:semiHidden/>
    <w:rsid w:val="00BC717D"/>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AC6A402-48DE-4AD8-BADC-EA2A55B8CCA0}"/>
      </w:docPartPr>
      <w:docPartBody>
        <w:p w:rsidR="00B5166A" w:rsidRDefault="009B04B3">
          <w:r w:rsidRPr="00851D6E">
            <w:rPr>
              <w:rStyle w:val="PlaceholderText"/>
            </w:rPr>
            <w:t>Click or tap here to enter text.</w:t>
          </w:r>
        </w:p>
      </w:docPartBody>
    </w:docPart>
    <w:docPart>
      <w:docPartPr>
        <w:name w:val="B5FB734D8E5F480DB62932F9D937592D"/>
        <w:category>
          <w:name w:val="General"/>
          <w:gallery w:val="placeholder"/>
        </w:category>
        <w:types>
          <w:type w:val="bbPlcHdr"/>
        </w:types>
        <w:behaviors>
          <w:behavior w:val="content"/>
        </w:behaviors>
        <w:guid w:val="{F9F466DA-7CE8-4799-85DC-C3D226F818D4}"/>
      </w:docPartPr>
      <w:docPartBody>
        <w:p w:rsidR="002A25BF" w:rsidRDefault="002060DB" w:rsidP="002060DB">
          <w:pPr>
            <w:pStyle w:val="B5FB734D8E5F480DB62932F9D937592D"/>
          </w:pPr>
          <w:r w:rsidRPr="00851D6E">
            <w:rPr>
              <w:rStyle w:val="PlaceholderText"/>
            </w:rPr>
            <w:t>Click or tap here to enter text.</w:t>
          </w:r>
        </w:p>
      </w:docPartBody>
    </w:docPart>
    <w:docPart>
      <w:docPartPr>
        <w:name w:val="E8C992C5D3DB45E79C012013D5EBA1FA"/>
        <w:category>
          <w:name w:val="General"/>
          <w:gallery w:val="placeholder"/>
        </w:category>
        <w:types>
          <w:type w:val="bbPlcHdr"/>
        </w:types>
        <w:behaviors>
          <w:behavior w:val="content"/>
        </w:behaviors>
        <w:guid w:val="{7F9A4C72-B954-4B8C-AEAB-97A717D2FF4C}"/>
      </w:docPartPr>
      <w:docPartBody>
        <w:p w:rsidR="002A25BF" w:rsidRDefault="002060DB" w:rsidP="002060DB">
          <w:pPr>
            <w:pStyle w:val="E8C992C5D3DB45E79C012013D5EBA1FA"/>
          </w:pPr>
          <w:r w:rsidRPr="00851D6E">
            <w:rPr>
              <w:rStyle w:val="PlaceholderText"/>
            </w:rPr>
            <w:t>Click or tap here to enter text.</w:t>
          </w:r>
        </w:p>
      </w:docPartBody>
    </w:docPart>
    <w:docPart>
      <w:docPartPr>
        <w:name w:val="E90CD511E6DA48FAA234852D35A374E9"/>
        <w:category>
          <w:name w:val="General"/>
          <w:gallery w:val="placeholder"/>
        </w:category>
        <w:types>
          <w:type w:val="bbPlcHdr"/>
        </w:types>
        <w:behaviors>
          <w:behavior w:val="content"/>
        </w:behaviors>
        <w:guid w:val="{3379CA84-E2CA-4351-91A3-23F48DA7445A}"/>
      </w:docPartPr>
      <w:docPartBody>
        <w:p w:rsidR="002A25BF" w:rsidRDefault="002060DB" w:rsidP="002060DB">
          <w:pPr>
            <w:pStyle w:val="E90CD511E6DA48FAA234852D35A374E9"/>
          </w:pPr>
          <w:r w:rsidRPr="00851D6E">
            <w:rPr>
              <w:rStyle w:val="PlaceholderText"/>
            </w:rPr>
            <w:t>Click or tap here to enter text.</w:t>
          </w:r>
        </w:p>
      </w:docPartBody>
    </w:docPart>
    <w:docPart>
      <w:docPartPr>
        <w:name w:val="27081130228E46CCB4DF4A60BB35FFAD"/>
        <w:category>
          <w:name w:val="General"/>
          <w:gallery w:val="placeholder"/>
        </w:category>
        <w:types>
          <w:type w:val="bbPlcHdr"/>
        </w:types>
        <w:behaviors>
          <w:behavior w:val="content"/>
        </w:behaviors>
        <w:guid w:val="{E7E6B26E-3F1E-47DA-BEB6-35C3474D5E8E}"/>
      </w:docPartPr>
      <w:docPartBody>
        <w:p w:rsidR="002A25BF" w:rsidRDefault="002060DB" w:rsidP="002060DB">
          <w:pPr>
            <w:pStyle w:val="27081130228E46CCB4DF4A60BB35FFAD"/>
          </w:pPr>
          <w:r w:rsidRPr="00851D6E">
            <w:rPr>
              <w:rStyle w:val="PlaceholderText"/>
            </w:rPr>
            <w:t>Click or tap here to enter text.</w:t>
          </w:r>
        </w:p>
      </w:docPartBody>
    </w:docPart>
    <w:docPart>
      <w:docPartPr>
        <w:name w:val="1C4D1887340C451995ED38890473EB0F"/>
        <w:category>
          <w:name w:val="General"/>
          <w:gallery w:val="placeholder"/>
        </w:category>
        <w:types>
          <w:type w:val="bbPlcHdr"/>
        </w:types>
        <w:behaviors>
          <w:behavior w:val="content"/>
        </w:behaviors>
        <w:guid w:val="{1B89799B-E8A7-4A77-8AC5-FA886171A2C0}"/>
      </w:docPartPr>
      <w:docPartBody>
        <w:p w:rsidR="002A25BF" w:rsidRDefault="002060DB" w:rsidP="002060DB">
          <w:pPr>
            <w:pStyle w:val="1C4D1887340C451995ED38890473EB0F"/>
          </w:pPr>
          <w:r w:rsidRPr="00851D6E">
            <w:rPr>
              <w:rStyle w:val="PlaceholderText"/>
            </w:rPr>
            <w:t>Click or tap here to enter text.</w:t>
          </w:r>
        </w:p>
      </w:docPartBody>
    </w:docPart>
    <w:docPart>
      <w:docPartPr>
        <w:name w:val="5E2320C3E475428B9F6E60CC258C656A"/>
        <w:category>
          <w:name w:val="General"/>
          <w:gallery w:val="placeholder"/>
        </w:category>
        <w:types>
          <w:type w:val="bbPlcHdr"/>
        </w:types>
        <w:behaviors>
          <w:behavior w:val="content"/>
        </w:behaviors>
        <w:guid w:val="{56B3453C-64EA-4DE2-B4E7-EBBC22A7CB22}"/>
      </w:docPartPr>
      <w:docPartBody>
        <w:p w:rsidR="002A25BF" w:rsidRDefault="002A25BF" w:rsidP="002A25BF">
          <w:pPr>
            <w:pStyle w:val="5E2320C3E475428B9F6E60CC258C656A"/>
          </w:pPr>
          <w:r w:rsidRPr="00851D6E">
            <w:rPr>
              <w:rStyle w:val="PlaceholderText"/>
            </w:rPr>
            <w:t>Click or tap here to enter text.</w:t>
          </w:r>
        </w:p>
      </w:docPartBody>
    </w:docPart>
    <w:docPart>
      <w:docPartPr>
        <w:name w:val="CF17A617B62149AAB965A97A9D6087AF"/>
        <w:category>
          <w:name w:val="General"/>
          <w:gallery w:val="placeholder"/>
        </w:category>
        <w:types>
          <w:type w:val="bbPlcHdr"/>
        </w:types>
        <w:behaviors>
          <w:behavior w:val="content"/>
        </w:behaviors>
        <w:guid w:val="{AF017D0E-0073-4797-8B52-A14482A9643B}"/>
      </w:docPartPr>
      <w:docPartBody>
        <w:p w:rsidR="002A25BF" w:rsidRDefault="002A25BF" w:rsidP="002A25BF">
          <w:pPr>
            <w:pStyle w:val="CF17A617B62149AAB965A97A9D6087AF"/>
          </w:pPr>
          <w:r w:rsidRPr="00851D6E">
            <w:rPr>
              <w:rStyle w:val="PlaceholderText"/>
            </w:rPr>
            <w:t>Click or tap here to enter text.</w:t>
          </w:r>
        </w:p>
      </w:docPartBody>
    </w:docPart>
    <w:docPart>
      <w:docPartPr>
        <w:name w:val="7206BCF9B49A41BE9198589DB761DE64"/>
        <w:category>
          <w:name w:val="General"/>
          <w:gallery w:val="placeholder"/>
        </w:category>
        <w:types>
          <w:type w:val="bbPlcHdr"/>
        </w:types>
        <w:behaviors>
          <w:behavior w:val="content"/>
        </w:behaviors>
        <w:guid w:val="{67D9FF2F-764C-44FA-870F-971DDC35D3B8}"/>
      </w:docPartPr>
      <w:docPartBody>
        <w:p w:rsidR="009738B6" w:rsidRDefault="00EB537A" w:rsidP="00EB537A">
          <w:pPr>
            <w:pStyle w:val="7206BCF9B49A41BE9198589DB761DE64"/>
          </w:pPr>
          <w:r w:rsidRPr="00851D6E">
            <w:rPr>
              <w:rStyle w:val="PlaceholderText"/>
            </w:rPr>
            <w:t>Click or tap here to enter text.</w:t>
          </w:r>
        </w:p>
      </w:docPartBody>
    </w:docPart>
    <w:docPart>
      <w:docPartPr>
        <w:name w:val="A0D60E8A23AC44348C00C6720CCB455F"/>
        <w:category>
          <w:name w:val="General"/>
          <w:gallery w:val="placeholder"/>
        </w:category>
        <w:types>
          <w:type w:val="bbPlcHdr"/>
        </w:types>
        <w:behaviors>
          <w:behavior w:val="content"/>
        </w:behaviors>
        <w:guid w:val="{9688E02C-E69E-4C3D-82E6-339950A98E92}"/>
      </w:docPartPr>
      <w:docPartBody>
        <w:p w:rsidR="009738B6" w:rsidRDefault="00EB537A" w:rsidP="00EB537A">
          <w:pPr>
            <w:pStyle w:val="A0D60E8A23AC44348C00C6720CCB455F"/>
          </w:pPr>
          <w:r w:rsidRPr="00851D6E">
            <w:rPr>
              <w:rStyle w:val="PlaceholderText"/>
            </w:rPr>
            <w:t>Click or tap here to enter text.</w:t>
          </w:r>
        </w:p>
      </w:docPartBody>
    </w:docPart>
    <w:docPart>
      <w:docPartPr>
        <w:name w:val="E8ED43681FAF499AA121AE4FA5294FBB"/>
        <w:category>
          <w:name w:val="General"/>
          <w:gallery w:val="placeholder"/>
        </w:category>
        <w:types>
          <w:type w:val="bbPlcHdr"/>
        </w:types>
        <w:behaviors>
          <w:behavior w:val="content"/>
        </w:behaviors>
        <w:guid w:val="{4C0691C4-8A7E-4206-8DBD-C0218ED2419E}"/>
      </w:docPartPr>
      <w:docPartBody>
        <w:p w:rsidR="00E64FED" w:rsidRDefault="00C53677" w:rsidP="00C53677">
          <w:pPr>
            <w:pStyle w:val="E8ED43681FAF499AA121AE4FA5294FBB"/>
          </w:pPr>
          <w:r w:rsidRPr="00851D6E">
            <w:rPr>
              <w:rStyle w:val="PlaceholderText"/>
            </w:rPr>
            <w:t>Click or tap here to enter text.</w:t>
          </w:r>
        </w:p>
      </w:docPartBody>
    </w:docPart>
    <w:docPart>
      <w:docPartPr>
        <w:name w:val="54BAC19A941A4280879C20FD0B0493B7"/>
        <w:category>
          <w:name w:val="General"/>
          <w:gallery w:val="placeholder"/>
        </w:category>
        <w:types>
          <w:type w:val="bbPlcHdr"/>
        </w:types>
        <w:behaviors>
          <w:behavior w:val="content"/>
        </w:behaviors>
        <w:guid w:val="{0A112451-A199-4BF8-9728-606B92A27EAF}"/>
      </w:docPartPr>
      <w:docPartBody>
        <w:p w:rsidR="00E64FED" w:rsidRDefault="00C53677" w:rsidP="00C53677">
          <w:pPr>
            <w:pStyle w:val="54BAC19A941A4280879C20FD0B0493B7"/>
          </w:pPr>
          <w:r w:rsidRPr="00851D6E">
            <w:rPr>
              <w:rStyle w:val="PlaceholderText"/>
            </w:rPr>
            <w:t>Click or tap here to enter text.</w:t>
          </w:r>
        </w:p>
      </w:docPartBody>
    </w:docPart>
    <w:docPart>
      <w:docPartPr>
        <w:name w:val="27ED68723E254B6ABFDA452C34DFF331"/>
        <w:category>
          <w:name w:val="General"/>
          <w:gallery w:val="placeholder"/>
        </w:category>
        <w:types>
          <w:type w:val="bbPlcHdr"/>
        </w:types>
        <w:behaviors>
          <w:behavior w:val="content"/>
        </w:behaviors>
        <w:guid w:val="{B437A12C-10BB-4969-9C04-D8A64C59A1EF}"/>
      </w:docPartPr>
      <w:docPartBody>
        <w:p w:rsidR="00E64FED" w:rsidRDefault="00C53677" w:rsidP="00C53677">
          <w:pPr>
            <w:pStyle w:val="27ED68723E254B6ABFDA452C34DFF331"/>
          </w:pPr>
          <w:r w:rsidRPr="00851D6E">
            <w:rPr>
              <w:rStyle w:val="PlaceholderText"/>
            </w:rPr>
            <w:t>Click or tap here to enter text.</w:t>
          </w:r>
        </w:p>
      </w:docPartBody>
    </w:docPart>
    <w:docPart>
      <w:docPartPr>
        <w:name w:val="89DA6F90826B4EEAA29835E322DE9D64"/>
        <w:category>
          <w:name w:val="General"/>
          <w:gallery w:val="placeholder"/>
        </w:category>
        <w:types>
          <w:type w:val="bbPlcHdr"/>
        </w:types>
        <w:behaviors>
          <w:behavior w:val="content"/>
        </w:behaviors>
        <w:guid w:val="{436F3878-B933-43F6-BB9C-D42837BF58DD}"/>
      </w:docPartPr>
      <w:docPartBody>
        <w:p w:rsidR="00E64FED" w:rsidRDefault="00C53677" w:rsidP="00C53677">
          <w:pPr>
            <w:pStyle w:val="89DA6F90826B4EEAA29835E322DE9D64"/>
          </w:pPr>
          <w:r w:rsidRPr="00851D6E">
            <w:rPr>
              <w:rStyle w:val="PlaceholderText"/>
            </w:rPr>
            <w:t>Click or tap here to enter text.</w:t>
          </w:r>
        </w:p>
      </w:docPartBody>
    </w:docPart>
    <w:docPart>
      <w:docPartPr>
        <w:name w:val="BD6D95C74965482E8509D91E5D7F43E8"/>
        <w:category>
          <w:name w:val="General"/>
          <w:gallery w:val="placeholder"/>
        </w:category>
        <w:types>
          <w:type w:val="bbPlcHdr"/>
        </w:types>
        <w:behaviors>
          <w:behavior w:val="content"/>
        </w:behaviors>
        <w:guid w:val="{CD91F319-A3F9-49AE-B9BC-299E5D46D51B}"/>
      </w:docPartPr>
      <w:docPartBody>
        <w:p w:rsidR="00E64FED" w:rsidRDefault="00C53677" w:rsidP="00C53677">
          <w:pPr>
            <w:pStyle w:val="BD6D95C74965482E8509D91E5D7F43E8"/>
          </w:pPr>
          <w:r w:rsidRPr="00851D6E">
            <w:rPr>
              <w:rStyle w:val="PlaceholderText"/>
            </w:rPr>
            <w:t>Click or tap here to enter text.</w:t>
          </w:r>
        </w:p>
      </w:docPartBody>
    </w:docPart>
    <w:docPart>
      <w:docPartPr>
        <w:name w:val="11C11A9E3D4E454EA977D27EDE79A980"/>
        <w:category>
          <w:name w:val="General"/>
          <w:gallery w:val="placeholder"/>
        </w:category>
        <w:types>
          <w:type w:val="bbPlcHdr"/>
        </w:types>
        <w:behaviors>
          <w:behavior w:val="content"/>
        </w:behaviors>
        <w:guid w:val="{C64F15AB-2AAB-4912-8067-AB5577467815}"/>
      </w:docPartPr>
      <w:docPartBody>
        <w:p w:rsidR="00733BD9" w:rsidRDefault="00C8096F" w:rsidP="00C8096F">
          <w:pPr>
            <w:pStyle w:val="11C11A9E3D4E454EA977D27EDE79A980"/>
          </w:pPr>
          <w:r w:rsidRPr="00851D6E">
            <w:rPr>
              <w:rStyle w:val="PlaceholderText"/>
            </w:rPr>
            <w:t>Click or tap here to enter text.</w:t>
          </w:r>
        </w:p>
      </w:docPartBody>
    </w:docPart>
    <w:docPart>
      <w:docPartPr>
        <w:name w:val="3A702B3F6DD645A291BAB622F954BEDD"/>
        <w:category>
          <w:name w:val="General"/>
          <w:gallery w:val="placeholder"/>
        </w:category>
        <w:types>
          <w:type w:val="bbPlcHdr"/>
        </w:types>
        <w:behaviors>
          <w:behavior w:val="content"/>
        </w:behaviors>
        <w:guid w:val="{297A3E46-5228-4E2D-A9DA-A30FEB72F599}"/>
      </w:docPartPr>
      <w:docPartBody>
        <w:p w:rsidR="00733BD9" w:rsidRDefault="00C8096F" w:rsidP="00C8096F">
          <w:pPr>
            <w:pStyle w:val="3A702B3F6DD645A291BAB622F954BEDD"/>
          </w:pPr>
          <w:r w:rsidRPr="00851D6E">
            <w:rPr>
              <w:rStyle w:val="PlaceholderText"/>
            </w:rPr>
            <w:t>Click or tap here to enter text.</w:t>
          </w:r>
        </w:p>
      </w:docPartBody>
    </w:docPart>
    <w:docPart>
      <w:docPartPr>
        <w:name w:val="5CF431F5DA064A16A8A40D27A829A679"/>
        <w:category>
          <w:name w:val="General"/>
          <w:gallery w:val="placeholder"/>
        </w:category>
        <w:types>
          <w:type w:val="bbPlcHdr"/>
        </w:types>
        <w:behaviors>
          <w:behavior w:val="content"/>
        </w:behaviors>
        <w:guid w:val="{8011AD35-D49F-44A9-AEC9-E08051AED88D}"/>
      </w:docPartPr>
      <w:docPartBody>
        <w:p w:rsidR="00733BD9" w:rsidRDefault="00C8096F" w:rsidP="00C8096F">
          <w:pPr>
            <w:pStyle w:val="5CF431F5DA064A16A8A40D27A829A679"/>
          </w:pPr>
          <w:r w:rsidRPr="00851D6E">
            <w:rPr>
              <w:rStyle w:val="PlaceholderText"/>
            </w:rPr>
            <w:t>Click or tap here to enter text.</w:t>
          </w:r>
        </w:p>
      </w:docPartBody>
    </w:docPart>
    <w:docPart>
      <w:docPartPr>
        <w:name w:val="71AB728870754343A10732CAAA1F66B9"/>
        <w:category>
          <w:name w:val="General"/>
          <w:gallery w:val="placeholder"/>
        </w:category>
        <w:types>
          <w:type w:val="bbPlcHdr"/>
        </w:types>
        <w:behaviors>
          <w:behavior w:val="content"/>
        </w:behaviors>
        <w:guid w:val="{7D5F425F-1631-42CC-BC65-0694E6F8CCE1}"/>
      </w:docPartPr>
      <w:docPartBody>
        <w:p w:rsidR="008D7DB9" w:rsidRDefault="0077794C" w:rsidP="0077794C">
          <w:pPr>
            <w:pStyle w:val="71AB728870754343A10732CAAA1F66B9"/>
          </w:pPr>
          <w:r w:rsidRPr="00851D6E">
            <w:rPr>
              <w:rStyle w:val="PlaceholderText"/>
            </w:rPr>
            <w:t>Click or tap here to enter text.</w:t>
          </w:r>
        </w:p>
      </w:docPartBody>
    </w:docPart>
    <w:docPart>
      <w:docPartPr>
        <w:name w:val="76569DF88A6F4143A4F1BFB1D963367B"/>
        <w:category>
          <w:name w:val="General"/>
          <w:gallery w:val="placeholder"/>
        </w:category>
        <w:types>
          <w:type w:val="bbPlcHdr"/>
        </w:types>
        <w:behaviors>
          <w:behavior w:val="content"/>
        </w:behaviors>
        <w:guid w:val="{0F57B2DF-1222-4C80-AE95-0CC1D2863CA5}"/>
      </w:docPartPr>
      <w:docPartBody>
        <w:p w:rsidR="008D7DB9" w:rsidRDefault="0077794C" w:rsidP="0077794C">
          <w:pPr>
            <w:pStyle w:val="76569DF88A6F4143A4F1BFB1D963367B"/>
          </w:pPr>
          <w:r w:rsidRPr="00851D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4B3"/>
    <w:rsid w:val="00127213"/>
    <w:rsid w:val="002060DB"/>
    <w:rsid w:val="002A25BF"/>
    <w:rsid w:val="002B6C7B"/>
    <w:rsid w:val="002F718D"/>
    <w:rsid w:val="00390144"/>
    <w:rsid w:val="003E77BC"/>
    <w:rsid w:val="004A0E00"/>
    <w:rsid w:val="005A2F0C"/>
    <w:rsid w:val="005E501E"/>
    <w:rsid w:val="00605E67"/>
    <w:rsid w:val="00733BD9"/>
    <w:rsid w:val="0077794C"/>
    <w:rsid w:val="007F5460"/>
    <w:rsid w:val="008843FF"/>
    <w:rsid w:val="008B0CE1"/>
    <w:rsid w:val="008D7DB9"/>
    <w:rsid w:val="009167E7"/>
    <w:rsid w:val="00943F26"/>
    <w:rsid w:val="009738B6"/>
    <w:rsid w:val="009B04B3"/>
    <w:rsid w:val="00A34AF3"/>
    <w:rsid w:val="00B032B3"/>
    <w:rsid w:val="00B5166A"/>
    <w:rsid w:val="00BD2AA0"/>
    <w:rsid w:val="00BE22CB"/>
    <w:rsid w:val="00BF1858"/>
    <w:rsid w:val="00C53677"/>
    <w:rsid w:val="00C7022E"/>
    <w:rsid w:val="00C8096F"/>
    <w:rsid w:val="00E32697"/>
    <w:rsid w:val="00E64FED"/>
    <w:rsid w:val="00E8797D"/>
    <w:rsid w:val="00EB537A"/>
    <w:rsid w:val="00F33D05"/>
    <w:rsid w:val="00FD1B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94C"/>
    <w:rPr>
      <w:color w:val="808080"/>
    </w:rPr>
  </w:style>
  <w:style w:type="paragraph" w:customStyle="1" w:styleId="B5FB734D8E5F480DB62932F9D937592D">
    <w:name w:val="B5FB734D8E5F480DB62932F9D937592D"/>
    <w:rsid w:val="002060DB"/>
    <w:pPr>
      <w:spacing w:after="200" w:line="276" w:lineRule="auto"/>
    </w:pPr>
  </w:style>
  <w:style w:type="paragraph" w:customStyle="1" w:styleId="E8C992C5D3DB45E79C012013D5EBA1FA">
    <w:name w:val="E8C992C5D3DB45E79C012013D5EBA1FA"/>
    <w:rsid w:val="002060DB"/>
    <w:pPr>
      <w:spacing w:after="200" w:line="276" w:lineRule="auto"/>
    </w:pPr>
  </w:style>
  <w:style w:type="paragraph" w:customStyle="1" w:styleId="E90CD511E6DA48FAA234852D35A374E9">
    <w:name w:val="E90CD511E6DA48FAA234852D35A374E9"/>
    <w:rsid w:val="002060DB"/>
    <w:pPr>
      <w:spacing w:after="200" w:line="276" w:lineRule="auto"/>
    </w:pPr>
  </w:style>
  <w:style w:type="paragraph" w:customStyle="1" w:styleId="27081130228E46CCB4DF4A60BB35FFAD">
    <w:name w:val="27081130228E46CCB4DF4A60BB35FFAD"/>
    <w:rsid w:val="002060DB"/>
    <w:pPr>
      <w:spacing w:after="200" w:line="276" w:lineRule="auto"/>
    </w:pPr>
  </w:style>
  <w:style w:type="paragraph" w:customStyle="1" w:styleId="1C4D1887340C451995ED38890473EB0F">
    <w:name w:val="1C4D1887340C451995ED38890473EB0F"/>
    <w:rsid w:val="002060DB"/>
    <w:pPr>
      <w:spacing w:after="200" w:line="276" w:lineRule="auto"/>
    </w:pPr>
  </w:style>
  <w:style w:type="paragraph" w:customStyle="1" w:styleId="5E2320C3E475428B9F6E60CC258C656A">
    <w:name w:val="5E2320C3E475428B9F6E60CC258C656A"/>
    <w:rsid w:val="002A25BF"/>
    <w:pPr>
      <w:spacing w:after="200" w:line="276" w:lineRule="auto"/>
    </w:pPr>
  </w:style>
  <w:style w:type="paragraph" w:customStyle="1" w:styleId="CF17A617B62149AAB965A97A9D6087AF">
    <w:name w:val="CF17A617B62149AAB965A97A9D6087AF"/>
    <w:rsid w:val="002A25BF"/>
    <w:pPr>
      <w:spacing w:after="200" w:line="276" w:lineRule="auto"/>
    </w:pPr>
  </w:style>
  <w:style w:type="paragraph" w:customStyle="1" w:styleId="7206BCF9B49A41BE9198589DB761DE64">
    <w:name w:val="7206BCF9B49A41BE9198589DB761DE64"/>
    <w:rsid w:val="00EB537A"/>
    <w:pPr>
      <w:spacing w:after="200" w:line="276" w:lineRule="auto"/>
    </w:pPr>
  </w:style>
  <w:style w:type="paragraph" w:customStyle="1" w:styleId="A0D60E8A23AC44348C00C6720CCB455F">
    <w:name w:val="A0D60E8A23AC44348C00C6720CCB455F"/>
    <w:rsid w:val="00EB537A"/>
    <w:pPr>
      <w:spacing w:after="200" w:line="276" w:lineRule="auto"/>
    </w:pPr>
  </w:style>
  <w:style w:type="paragraph" w:customStyle="1" w:styleId="E8ED43681FAF499AA121AE4FA5294FBB">
    <w:name w:val="E8ED43681FAF499AA121AE4FA5294FBB"/>
    <w:rsid w:val="00C53677"/>
  </w:style>
  <w:style w:type="paragraph" w:customStyle="1" w:styleId="54BAC19A941A4280879C20FD0B0493B7">
    <w:name w:val="54BAC19A941A4280879C20FD0B0493B7"/>
    <w:rsid w:val="00C53677"/>
  </w:style>
  <w:style w:type="paragraph" w:customStyle="1" w:styleId="27ED68723E254B6ABFDA452C34DFF331">
    <w:name w:val="27ED68723E254B6ABFDA452C34DFF331"/>
    <w:rsid w:val="00C53677"/>
  </w:style>
  <w:style w:type="paragraph" w:customStyle="1" w:styleId="89DA6F90826B4EEAA29835E322DE9D64">
    <w:name w:val="89DA6F90826B4EEAA29835E322DE9D64"/>
    <w:rsid w:val="00C53677"/>
  </w:style>
  <w:style w:type="paragraph" w:customStyle="1" w:styleId="BD6D95C74965482E8509D91E5D7F43E8">
    <w:name w:val="BD6D95C74965482E8509D91E5D7F43E8"/>
    <w:rsid w:val="00C53677"/>
  </w:style>
  <w:style w:type="paragraph" w:customStyle="1" w:styleId="11C11A9E3D4E454EA977D27EDE79A980">
    <w:name w:val="11C11A9E3D4E454EA977D27EDE79A980"/>
    <w:rsid w:val="00C8096F"/>
  </w:style>
  <w:style w:type="paragraph" w:customStyle="1" w:styleId="3A702B3F6DD645A291BAB622F954BEDD">
    <w:name w:val="3A702B3F6DD645A291BAB622F954BEDD"/>
    <w:rsid w:val="00C8096F"/>
  </w:style>
  <w:style w:type="paragraph" w:customStyle="1" w:styleId="5CF431F5DA064A16A8A40D27A829A679">
    <w:name w:val="5CF431F5DA064A16A8A40D27A829A679"/>
    <w:rsid w:val="00C8096F"/>
  </w:style>
  <w:style w:type="paragraph" w:customStyle="1" w:styleId="71AB728870754343A10732CAAA1F66B9">
    <w:name w:val="71AB728870754343A10732CAAA1F66B9"/>
    <w:rsid w:val="0077794C"/>
    <w:pPr>
      <w:spacing w:line="278" w:lineRule="auto"/>
    </w:pPr>
    <w:rPr>
      <w:kern w:val="2"/>
      <w:sz w:val="24"/>
      <w:szCs w:val="24"/>
      <w14:ligatures w14:val="standardContextual"/>
    </w:rPr>
  </w:style>
  <w:style w:type="paragraph" w:customStyle="1" w:styleId="76569DF88A6F4143A4F1BFB1D963367B">
    <w:name w:val="76569DF88A6F4143A4F1BFB1D963367B"/>
    <w:rsid w:val="0077794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162054-66c5-4f72-b314-549aa8dbebb3" xsi:nil="true"/>
    <lcf76f155ced4ddcb4097134ff3c332f xmlns="805ec56c-7c1a-49cf-9606-4e8318e261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D3816C9CD790489A4EF0837482889F" ma:contentTypeVersion="15" ma:contentTypeDescription="Create a new document." ma:contentTypeScope="" ma:versionID="67a613308d8fee7d1b8db7ddb7dded48">
  <xsd:schema xmlns:xsd="http://www.w3.org/2001/XMLSchema" xmlns:xs="http://www.w3.org/2001/XMLSchema" xmlns:p="http://schemas.microsoft.com/office/2006/metadata/properties" xmlns:ns2="805ec56c-7c1a-49cf-9606-4e8318e26194" xmlns:ns3="b3162054-66c5-4f72-b314-549aa8dbebb3" targetNamespace="http://schemas.microsoft.com/office/2006/metadata/properties" ma:root="true" ma:fieldsID="cf76ac309db2ed9c103319301ca6aa5a" ns2:_="" ns3:_="">
    <xsd:import namespace="805ec56c-7c1a-49cf-9606-4e8318e26194"/>
    <xsd:import namespace="b3162054-66c5-4f72-b314-549aa8dbeb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ec56c-7c1a-49cf-9606-4e8318e26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e3cb0c-d40f-4108-bef2-3c64d4822cc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162054-66c5-4f72-b314-549aa8dbeb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296d2d-e1b7-4d7f-aeb4-ea32100d2e86}" ma:internalName="TaxCatchAll" ma:showField="CatchAllData" ma:web="b3162054-66c5-4f72-b314-549aa8dbe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1D719-7DE4-47AF-8713-2EA57CA33319}">
  <ds:schemaRefs>
    <ds:schemaRef ds:uri="http://schemas.microsoft.com/office/2006/metadata/properties"/>
    <ds:schemaRef ds:uri="http://schemas.microsoft.com/office/infopath/2007/PartnerControls"/>
    <ds:schemaRef ds:uri="b3162054-66c5-4f72-b314-549aa8dbebb3"/>
    <ds:schemaRef ds:uri="805ec56c-7c1a-49cf-9606-4e8318e26194"/>
  </ds:schemaRefs>
</ds:datastoreItem>
</file>

<file path=customXml/itemProps2.xml><?xml version="1.0" encoding="utf-8"?>
<ds:datastoreItem xmlns:ds="http://schemas.openxmlformats.org/officeDocument/2006/customXml" ds:itemID="{D495A744-A635-4560-8B87-624684F593CE}">
  <ds:schemaRefs>
    <ds:schemaRef ds:uri="http://schemas.microsoft.com/sharepoint/v3/contenttype/forms"/>
  </ds:schemaRefs>
</ds:datastoreItem>
</file>

<file path=customXml/itemProps3.xml><?xml version="1.0" encoding="utf-8"?>
<ds:datastoreItem xmlns:ds="http://schemas.openxmlformats.org/officeDocument/2006/customXml" ds:itemID="{0F25040A-B591-4184-A67E-891F7DAF1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ec56c-7c1a-49cf-9606-4e8318e26194"/>
    <ds:schemaRef ds:uri="b3162054-66c5-4f72-b314-549aa8dbe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8AB561-5F3B-44F2-9D20-904B8491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3263</Words>
  <Characters>18605</Characters>
  <Application>Microsoft Office Word</Application>
  <DocSecurity>0</DocSecurity>
  <Lines>155</Lines>
  <Paragraphs>43</Paragraphs>
  <ScaleCrop>false</ScaleCrop>
  <Company>Virginia IT Infrastructure Partnership</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Christopher (DOE)</dc:creator>
  <cp:lastModifiedBy>Miller, Kate</cp:lastModifiedBy>
  <cp:revision>2</cp:revision>
  <cp:lastPrinted>2019-03-26T19:33:00Z</cp:lastPrinted>
  <dcterms:created xsi:type="dcterms:W3CDTF">2026-05-26T13:35:00Z</dcterms:created>
  <dcterms:modified xsi:type="dcterms:W3CDTF">2026-05-26T13:35:00Z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0x010100BDD3816C9CD790489A4EF0837482889F</vt:lpwstr>
  </property>
  <property fmtid="{D5CDD505-2E9C-101B-9397-08002B2CF9AE}" pid="3" name="Order">
    <vt:r8>27000</vt:r8>
  </property>
  <property fmtid="{D5CDD505-2E9C-101B-9397-08002B2CF9AE}" pid="4" name="MediaServiceImageTags">
    <vt:lpwstr/>
  </property>
</Properties>
</file>